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5F9B" w14:textId="2FF782FF" w:rsidR="00627BFA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F37C328" wp14:editId="05FC0279">
                <wp:simplePos x="0" y="0"/>
                <wp:positionH relativeFrom="margin">
                  <wp:posOffset>304800</wp:posOffset>
                </wp:positionH>
                <wp:positionV relativeFrom="paragraph">
                  <wp:posOffset>6985</wp:posOffset>
                </wp:positionV>
                <wp:extent cx="5010150" cy="116205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0" cy="1162050"/>
                          <a:chOff x="0" y="0"/>
                          <a:chExt cx="5010150" cy="1162050"/>
                        </a:xfrm>
                      </wpg:grpSpPr>
                      <wps:wsp>
                        <wps:cNvPr id="13" name="Rounded Rectangle 6"/>
                        <wps:cNvSpPr/>
                        <wps:spPr>
                          <a:xfrm>
                            <a:off x="0" y="0"/>
                            <a:ext cx="5000625" cy="342900"/>
                          </a:xfrm>
                          <a:prstGeom prst="roundRect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3451C" w14:textId="18EE80B9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نام دوره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(درس)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19152D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D44A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مدیریت منابع اطلاعاتی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ounded Rectangle 7"/>
                        <wps:cNvSpPr/>
                        <wps:spPr>
                          <a:xfrm>
                            <a:off x="0" y="409575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293F72D" w14:textId="17309C9E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گروه</w:t>
                              </w:r>
                              <w:r w:rsidR="00511A84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آموزشی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D44A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گروه کتابداری و اطلاع رسانی پزشکی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ounded Rectangle 8"/>
                        <wps:cNvSpPr/>
                        <wps:spPr>
                          <a:xfrm>
                            <a:off x="0" y="819150"/>
                            <a:ext cx="5010150" cy="342900"/>
                          </a:xfrm>
                          <a:prstGeom prst="roundRect">
                            <a:avLst/>
                          </a:prstGeom>
                          <a:solidFill>
                            <a:srgbClr val="5B9BD5">
                              <a:lumMod val="40000"/>
                              <a:lumOff val="60000"/>
                            </a:srgb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F724E0" w14:textId="45F787F2" w:rsidR="00FE57E0" w:rsidRDefault="00452A7C" w:rsidP="00E046B8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نام 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مدرس</w:t>
                              </w:r>
                              <w:r w:rsidR="0043693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/مدرسا</w:t>
                              </w:r>
                              <w:r w:rsidR="003A1C90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ن</w:t>
                              </w:r>
                              <w:r w:rsidRPr="00452A7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>:</w:t>
                              </w:r>
                              <w:r w:rsidR="002D44A2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دکتر اعظم شاهبداغی </w:t>
                              </w:r>
                              <w:r w:rsidR="005302F5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- دکتر محمدجواد منصور زاده </w:t>
                              </w:r>
                            </w:p>
                            <w:p w14:paraId="6B4EAE31" w14:textId="77777777" w:rsidR="00452A7C" w:rsidRPr="00452A7C" w:rsidRDefault="00452A7C" w:rsidP="003A1C90">
                              <w:pPr>
                                <w:jc w:val="right"/>
                                <w:rPr>
                                  <w:rFonts w:cs="B Titr"/>
                                  <w:color w:val="000000" w:themeColor="text1"/>
                                  <w:lang w:bidi="fa-IR"/>
                                </w:rPr>
                              </w:pP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37C328" id="Group 12" o:spid="_x0000_s1026" style="position:absolute;left:0;text-align:left;margin-left:24pt;margin-top:.55pt;width:394.5pt;height:91.5pt;z-index:251662336;mso-position-horizontal-relative:margin" coordsize="50101,1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">
                <v:roundrect id="Rounded Rectangle 6" o:spid="_x0000_s1027" style="position:absolute;width:50006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" fillcolor="#bdd6ee [1300]" strokecolor="#1f4d78 [1604]" strokeweight="1pt">
                  <v:stroke joinstyle="miter"/>
                  <v:textbox>
                    <w:txbxContent>
                      <w:p w14:paraId="2B43451C" w14:textId="18EE80B9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نام دوره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(درس)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19152D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2D44A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مدیریت منابع اطلاعاتی </w:t>
                        </w:r>
                      </w:p>
                    </w:txbxContent>
                  </v:textbox>
                </v:roundrect>
                <v:roundrect id="_x0000_s1028" style="position:absolute;top:4095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" fillcolor="#bdd7ee" strokecolor="#41719c" strokeweight="1pt">
                  <v:stroke joinstyle="miter"/>
                  <v:textbox>
                    <w:txbxContent>
                      <w:p w14:paraId="1293F72D" w14:textId="17309C9E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گروه</w:t>
                        </w:r>
                        <w:r w:rsidR="00511A84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آموزشی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="002D44A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گروه کتابداری و اطلاع رسانی پزشکی </w:t>
                        </w:r>
                      </w:p>
                    </w:txbxContent>
                  </v:textbox>
                </v:roundrect>
                <v:roundrect id="Rounded Rectangle 8" o:spid="_x0000_s1029" style="position:absolute;top:8191;width:50101;height:34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" fillcolor="#bdd7ee" strokecolor="#41719c" strokeweight="1pt">
                  <v:stroke joinstyle="miter"/>
                  <v:textbox>
                    <w:txbxContent>
                      <w:p w14:paraId="73F724E0" w14:textId="45F787F2" w:rsidR="00FE57E0" w:rsidRDefault="00452A7C" w:rsidP="00E046B8">
                        <w:pPr>
                          <w:jc w:val="right"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نام 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مدرس</w:t>
                        </w:r>
                        <w:r w:rsidR="0043693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/مدرسا</w:t>
                        </w:r>
                        <w:r w:rsidR="003A1C90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ن</w:t>
                        </w:r>
                        <w:r w:rsidRPr="00452A7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>:</w:t>
                        </w:r>
                        <w:r w:rsidR="002D44A2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دکتر اعظم شاهبداغی </w:t>
                        </w:r>
                        <w:r w:rsidR="005302F5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- دکتر محمدجواد منصور زاده </w:t>
                        </w:r>
                      </w:p>
                      <w:p w14:paraId="6B4EAE31" w14:textId="77777777" w:rsidR="00452A7C" w:rsidRPr="00452A7C" w:rsidRDefault="00452A7C" w:rsidP="003A1C90">
                        <w:pPr>
                          <w:jc w:val="right"/>
                          <w:rPr>
                            <w:rFonts w:cs="B Titr"/>
                            <w:color w:val="000000" w:themeColor="text1"/>
                            <w:lang w:bidi="fa-IR"/>
                          </w:rPr>
                        </w:pP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29EFC8D4" w14:textId="77777777" w:rsidR="00452A7C" w:rsidRDefault="00452A7C" w:rsidP="00AB17CB">
      <w:pPr>
        <w:jc w:val="right"/>
        <w:rPr>
          <w:rtl/>
          <w:lang w:bidi="fa-IR"/>
        </w:rPr>
      </w:pPr>
    </w:p>
    <w:p w14:paraId="6EF828E1" w14:textId="77777777" w:rsidR="00452A7C" w:rsidRDefault="00452A7C" w:rsidP="00AB17CB">
      <w:pPr>
        <w:jc w:val="right"/>
        <w:rPr>
          <w:rtl/>
          <w:lang w:bidi="fa-IR"/>
        </w:rPr>
      </w:pPr>
    </w:p>
    <w:p w14:paraId="414544F6" w14:textId="77777777" w:rsidR="00AB17CB" w:rsidRDefault="00AB17CB" w:rsidP="00AB17CB">
      <w:pPr>
        <w:jc w:val="right"/>
        <w:rPr>
          <w:rtl/>
          <w:lang w:bidi="fa-IR"/>
        </w:rPr>
      </w:pPr>
    </w:p>
    <w:p w14:paraId="197369B6" w14:textId="420C424C" w:rsidR="00AB17CB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401BD229" wp14:editId="337F9F3A">
                <wp:simplePos x="0" y="0"/>
                <wp:positionH relativeFrom="margin">
                  <wp:posOffset>-161925</wp:posOffset>
                </wp:positionH>
                <wp:positionV relativeFrom="paragraph">
                  <wp:posOffset>240665</wp:posOffset>
                </wp:positionV>
                <wp:extent cx="6038850" cy="1171575"/>
                <wp:effectExtent l="0" t="0" r="0" b="9525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38850" cy="1171575"/>
                          <a:chOff x="0" y="0"/>
                          <a:chExt cx="5467350" cy="1171575"/>
                        </a:xfrm>
                      </wpg:grpSpPr>
                      <wps:wsp>
                        <wps:cNvPr id="10" name="Rounded Rectangle 5"/>
                        <wps:cNvSpPr/>
                        <wps:spPr>
                          <a:xfrm>
                            <a:off x="0" y="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E62352" w14:textId="4A8D4369" w:rsidR="00452A7C" w:rsidRPr="00AE49DB" w:rsidRDefault="00AD524D" w:rsidP="008B7CD2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رشته/مقطع تحصیلی جمعیت هدف: </w:t>
                              </w:r>
                              <w:r w:rsidR="008B7CD2" w:rsidRPr="008B7CD2">
                                <w:rPr>
                                  <w:rFonts w:cs="B Titr" w:hint="cs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کتابداری و اطلاع رسانی پزشکی-کارشناسی ارشد</w:t>
                              </w:r>
                            </w:p>
                            <w:p w14:paraId="20E5D277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9525" y="409575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D9FC34" w14:textId="3A1223FD" w:rsidR="00AD524D" w:rsidRPr="00AE49DB" w:rsidRDefault="00AD524D" w:rsidP="00CB497B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نوع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 تعداد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واحد:</w:t>
                              </w:r>
                              <w:r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AE49DB">
                                <w:rPr>
                                  <w:rFonts w:cs="B Titr" w:hint="cs"/>
                                  <w:color w:val="000000" w:themeColor="text1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تئوری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B497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2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</w:t>
                              </w:r>
                              <w:r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عملی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......    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18231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هر دو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CB497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2</w:t>
                              </w:r>
                              <w:r w:rsidR="00AE49DB" w:rsidRPr="00AE49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135658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  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4B2C20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  <w:p w14:paraId="64AD22A4" w14:textId="77777777" w:rsidR="00AD524D" w:rsidRDefault="00AD524D" w:rsidP="00AD524D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rtl/>
                                  <w:lang w:bidi="fa-IR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9525" y="819150"/>
                            <a:ext cx="5457825" cy="352425"/>
                          </a:xfrm>
                          <a:prstGeom prst="round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5991B41" w14:textId="61B7622C" w:rsidR="0017349D" w:rsidRPr="0017349D" w:rsidRDefault="0017349D" w:rsidP="0027379C">
                              <w:pPr>
                                <w:bidi/>
                                <w:rPr>
                                  <w:rFonts w:cs="B Titr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</w:pP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نیمسال تحصیلی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    </w:t>
                              </w:r>
                              <w:r w:rsidR="00CB497B" w:rsidRPr="00CB49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:        اول- </w:t>
                              </w:r>
                              <w:r w:rsidR="00C44B6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1404</w:t>
                              </w:r>
                              <w:r w:rsidR="00CB497B" w:rsidRPr="00CB49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-</w:t>
                              </w:r>
                              <w:r w:rsidR="00C44B66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1405</w:t>
                              </w:r>
                              <w:r w:rsidR="00CB497B" w:rsidRPr="00CB49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مکان اجرا</w:t>
                              </w:r>
                              <w:r w:rsidR="00A041DB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CB49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دانشکده پیراپزشکی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</w:t>
                              </w:r>
                              <w:r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671D5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روز</w:t>
                              </w:r>
                              <w:r w:rsid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/ساعت کلاس</w:t>
                              </w:r>
                              <w:r w:rsidR="00324BD8" w:rsidRPr="00A041D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: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</w:t>
                              </w:r>
                              <w:r w:rsidR="00CB497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>دوشنبه 8-10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</w:t>
                              </w:r>
                              <w:r w:rsidR="002671D5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</w:t>
                              </w:r>
                              <w:r w:rsidR="003E45FB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            </w:t>
                              </w:r>
                              <w:r w:rsidRPr="0017349D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  <w:r w:rsidR="002E6B8C">
                                <w:rPr>
                                  <w:rFonts w:cs="B Titr" w:hint="cs"/>
                                  <w:color w:val="000000" w:themeColor="text1"/>
                                  <w:sz w:val="20"/>
                                  <w:szCs w:val="20"/>
                                  <w:rtl/>
                                  <w:lang w:bidi="fa-I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BD229" id="Group 9" o:spid="_x0000_s1030" style="position:absolute;left:0;text-align:left;margin-left:-12.75pt;margin-top:18.95pt;width:475.5pt;height:92.25pt;z-index:251668480;mso-position-horizontal-relative:margin;mso-width-relative:margin" coordsize="54673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">
                <v:roundrect id="Rounded Rectangle 5" o:spid="_x0000_s1031" style="position:absolute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" fillcolor="#d9e2f3 [664]" strokecolor="#1f4d78 [1604]" strokeweight="1pt">
                  <v:stroke joinstyle="miter"/>
                  <v:textbox>
                    <w:txbxContent>
                      <w:p w14:paraId="1DE62352" w14:textId="4A8D4369" w:rsidR="00452A7C" w:rsidRPr="00AE49DB" w:rsidRDefault="00AD524D" w:rsidP="008B7CD2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رشته/مقطع تحصیلی جمعیت هدف: </w:t>
                        </w:r>
                        <w:r w:rsidR="008B7CD2" w:rsidRPr="008B7CD2">
                          <w:rPr>
                            <w:rFonts w:cs="B Titr" w:hint="cs"/>
                            <w:b/>
                            <w:bCs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کتابداری و اطلاع رسانی پزشکی-کارشناسی ارشد</w:t>
                        </w:r>
                      </w:p>
                      <w:p w14:paraId="20E5D277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1" o:spid="_x0000_s1032" style="position:absolute;left:95;top:4095;width:54578;height:352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" fillcolor="#d9e2f3 [664]" strokecolor="#41719c" strokeweight="1pt">
                  <v:stroke joinstyle="miter"/>
                  <v:textbox>
                    <w:txbxContent>
                      <w:p w14:paraId="2BD9FC34" w14:textId="3A1223FD" w:rsidR="00AD524D" w:rsidRPr="00AE49DB" w:rsidRDefault="00AD524D" w:rsidP="00CB497B">
                        <w:pPr>
                          <w:bidi/>
                          <w:rPr>
                            <w:rFonts w:cs="B Titr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نوع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 تعداد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واحد:</w:t>
                        </w:r>
                        <w:r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    </w:t>
                        </w:r>
                        <w:r w:rsidR="00AE49DB">
                          <w:rPr>
                            <w:rFonts w:cs="B Titr" w:hint="cs"/>
                            <w:color w:val="000000" w:themeColor="text1"/>
                            <w:rtl/>
                            <w:lang w:bidi="fa-IR"/>
                          </w:rPr>
                          <w:t xml:space="preserve">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تئوری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CB497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2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</w:t>
                        </w:r>
                        <w:r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عملی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......    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18231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>هر دو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CB497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2</w:t>
                        </w:r>
                        <w:r w:rsidR="00AE49DB" w:rsidRPr="00AE49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135658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  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 </w:t>
                        </w:r>
                        <w:r w:rsidR="004B2C20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18"/>
                            <w:szCs w:val="18"/>
                            <w:rtl/>
                            <w:lang w:bidi="fa-IR"/>
                          </w:rPr>
                          <w:t xml:space="preserve"> </w:t>
                        </w:r>
                      </w:p>
                      <w:p w14:paraId="64AD22A4" w14:textId="77777777" w:rsidR="00AD524D" w:rsidRDefault="00AD524D" w:rsidP="00AD524D">
                        <w:pPr>
                          <w:bidi/>
                          <w:rPr>
                            <w:rFonts w:cs="B Titr"/>
                            <w:color w:val="000000" w:themeColor="text1"/>
                            <w:rtl/>
                            <w:lang w:bidi="fa-IR"/>
                          </w:rPr>
                        </w:pPr>
                      </w:p>
                    </w:txbxContent>
                  </v:textbox>
                </v:roundrect>
                <v:roundrect id="Rounded Rectangle 16" o:spid="_x0000_s1033" style="position:absolute;left:95;top:8191;width:54578;height:35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" fillcolor="#d9e2f3 [664]" strokecolor="#41719c" strokeweight="1pt">
                  <v:stroke joinstyle="miter"/>
                  <v:textbox>
                    <w:txbxContent>
                      <w:p w14:paraId="45991B41" w14:textId="61B7622C" w:rsidR="0017349D" w:rsidRPr="0017349D" w:rsidRDefault="0017349D" w:rsidP="0027379C">
                        <w:pPr>
                          <w:bidi/>
                          <w:rPr>
                            <w:rFonts w:cs="B Titr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</w:pP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نیمسال تحصیلی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    </w:t>
                        </w:r>
                        <w:r w:rsidR="00CB497B" w:rsidRPr="00CB49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:        اول- </w:t>
                        </w:r>
                        <w:r w:rsidR="00C44B6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1404</w:t>
                        </w:r>
                        <w:r w:rsidR="00CB497B" w:rsidRPr="00CB49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-</w:t>
                        </w:r>
                        <w:r w:rsidR="00C44B66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1405</w:t>
                        </w:r>
                        <w:r w:rsidR="00CB497B" w:rsidRPr="00CB49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مکان اجرا</w:t>
                        </w:r>
                        <w:r w:rsidR="00A041DB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CB49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دانشکده پیراپزشکی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</w:t>
                        </w:r>
                        <w:r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671D5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روز</w:t>
                        </w:r>
                        <w:r w:rsid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/ساعت کلاس</w:t>
                        </w:r>
                        <w:r w:rsidR="00324BD8" w:rsidRPr="00A041D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: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</w:t>
                        </w:r>
                        <w:r w:rsidR="00CB497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>دوشنبه 8-10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</w:t>
                        </w:r>
                        <w:r w:rsidR="002671D5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</w:t>
                        </w:r>
                        <w:r w:rsidR="003E45FB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            </w:t>
                        </w:r>
                        <w:r w:rsidRPr="0017349D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  <w:r w:rsidR="002E6B8C">
                          <w:rPr>
                            <w:rFonts w:cs="B Titr" w:hint="cs"/>
                            <w:color w:val="000000" w:themeColor="text1"/>
                            <w:sz w:val="20"/>
                            <w:szCs w:val="20"/>
                            <w:rtl/>
                            <w:lang w:bidi="fa-IR"/>
                          </w:rPr>
                          <w:t xml:space="preserve"> </w:t>
                        </w:r>
                      </w:p>
                    </w:txbxContent>
                  </v:textbox>
                </v:roundrect>
                <w10:wrap anchorx="margin"/>
              </v:group>
            </w:pict>
          </mc:Fallback>
        </mc:AlternateContent>
      </w:r>
    </w:p>
    <w:p w14:paraId="7BAB2482" w14:textId="77777777" w:rsidR="003A1C90" w:rsidRDefault="003A1C90" w:rsidP="00AB17CB">
      <w:pPr>
        <w:jc w:val="right"/>
        <w:rPr>
          <w:rtl/>
          <w:lang w:bidi="fa-IR"/>
        </w:rPr>
      </w:pPr>
    </w:p>
    <w:p w14:paraId="6FA494AC" w14:textId="77777777" w:rsidR="003A1C90" w:rsidRDefault="003A1C90" w:rsidP="00AB17CB">
      <w:pPr>
        <w:jc w:val="right"/>
        <w:rPr>
          <w:rtl/>
          <w:lang w:bidi="fa-IR"/>
        </w:rPr>
      </w:pPr>
    </w:p>
    <w:p w14:paraId="17E877A8" w14:textId="0F69529A" w:rsidR="00AB17CB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571C26" wp14:editId="2870EE0E">
                <wp:simplePos x="0" y="0"/>
                <wp:positionH relativeFrom="column">
                  <wp:posOffset>4591050</wp:posOffset>
                </wp:positionH>
                <wp:positionV relativeFrom="paragraph">
                  <wp:posOffset>25400</wp:posOffset>
                </wp:positionV>
                <wp:extent cx="123825" cy="114300"/>
                <wp:effectExtent l="0" t="0" r="9525" b="0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143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404129" id="Rounded Rectangle 8" o:spid="_x0000_s1026" style="position:absolute;margin-left:361.5pt;margin-top:2pt;width:9.7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" fillcolor="white [3212]" strokecolor="#1f4d78 [1604]" strokeweight="1pt">
                <v:stroke joinstyle="miter"/>
                <v:path arrowok="t"/>
              </v:roundrect>
            </w:pict>
          </mc:Fallback>
        </mc:AlternateContent>
      </w:r>
    </w:p>
    <w:p w14:paraId="4C433488" w14:textId="77777777" w:rsidR="00AB17CB" w:rsidRDefault="00AB17CB" w:rsidP="00AB17CB">
      <w:pPr>
        <w:jc w:val="right"/>
        <w:rPr>
          <w:rtl/>
          <w:lang w:bidi="fa-IR"/>
        </w:rPr>
      </w:pPr>
    </w:p>
    <w:p w14:paraId="494330B4" w14:textId="57DA8289" w:rsidR="00AB17CB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58D48F" wp14:editId="4D94930F">
                <wp:simplePos x="0" y="0"/>
                <wp:positionH relativeFrom="column">
                  <wp:posOffset>-407670</wp:posOffset>
                </wp:positionH>
                <wp:positionV relativeFrom="paragraph">
                  <wp:posOffset>257175</wp:posOffset>
                </wp:positionV>
                <wp:extent cx="6753225" cy="1040765"/>
                <wp:effectExtent l="0" t="0" r="9525" b="6985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3225" cy="1040765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162AFF" w14:textId="24434469" w:rsidR="00875AEB" w:rsidRPr="008B7CD2" w:rsidRDefault="00875AEB" w:rsidP="008B7CD2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875AEB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هدف کلی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  <w:r w:rsidR="008B7CD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آشنا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F12C23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کردن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دانشجو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نیازهای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اطلاعاتی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محققان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تاکید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بر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جنبه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های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روانشناختی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جامعه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‏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شناختی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موضوع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) -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انواع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منابع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اطلاعاتی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اصول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شیوه‌های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تهیه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تامین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منابع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اطلاعاتی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گوناگون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‏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استفاده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از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ابزارها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روش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های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علمی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8B7CD2" w:rsidRPr="008B7CD2">
                              <w:rPr>
                                <w:rFonts w:cs="B Tit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و ارزشیابی مجموعه</w:t>
                            </w:r>
                            <w:r w:rsidR="008B7CD2" w:rsidRPr="008B7CD2">
                              <w:rPr>
                                <w:rFonts w:cs="B Tit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‏</w:t>
                            </w:r>
                          </w:p>
                          <w:p w14:paraId="307C43B7" w14:textId="77777777" w:rsidR="00875AEB" w:rsidRPr="00E63D19" w:rsidRDefault="00875AEB" w:rsidP="00875AEB">
                            <w:p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2A3E9D79" w14:textId="77777777" w:rsid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3F2BE434" w14:textId="77777777" w:rsidR="00875AEB" w:rsidRPr="00875AEB" w:rsidRDefault="00875AEB" w:rsidP="00875AEB">
                            <w:pPr>
                              <w:bidi/>
                              <w:rPr>
                                <w:rFonts w:cs="B Titr"/>
                                <w:color w:val="000000" w:themeColor="text1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58D48F" id="Rounded Rectangle 7" o:spid="_x0000_s1034" style="position:absolute;left:0;text-align:left;margin-left:-32.1pt;margin-top:20.25pt;width:531.75pt;height:81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" fillcolor="#fbe4d5 [661]" strokecolor="#c00000" strokeweight="1pt">
                <v:stroke joinstyle="miter"/>
                <v:path arrowok="t"/>
                <v:textbox>
                  <w:txbxContent>
                    <w:p w14:paraId="1F162AFF" w14:textId="24434469" w:rsidR="00875AEB" w:rsidRPr="008B7CD2" w:rsidRDefault="00875AEB" w:rsidP="008B7CD2">
                      <w:pPr>
                        <w:bidi/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875AEB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هدف کلی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  <w:r w:rsidR="008B7CD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آشنا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F12C23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کردن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دانشجو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نیازهای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اطلاعاتی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محققان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(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تاکید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بر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جنبه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های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روانشناختی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جامعه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‏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شناختی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موضوع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) -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انواع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منابع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اطلاعاتی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اصول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شیوه‌های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تهیه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تامین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منابع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اطلاعاتی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گوناگون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‏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استفاده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از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ابزارها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روش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های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علمی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8B7CD2" w:rsidRPr="008B7CD2">
                        <w:rPr>
                          <w:rFonts w:cs="B Tit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و ارزشیابی مجموعه</w:t>
                      </w:r>
                      <w:r w:rsidR="008B7CD2" w:rsidRPr="008B7CD2">
                        <w:rPr>
                          <w:rFonts w:cs="B Tit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‏</w:t>
                      </w:r>
                    </w:p>
                    <w:p w14:paraId="307C43B7" w14:textId="77777777" w:rsidR="00875AEB" w:rsidRPr="00E63D19" w:rsidRDefault="00875AEB" w:rsidP="00875AEB">
                      <w:p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2A3E9D79" w14:textId="77777777" w:rsid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3F2BE434" w14:textId="77777777" w:rsidR="00875AEB" w:rsidRPr="00875AEB" w:rsidRDefault="00875AEB" w:rsidP="00875AEB">
                      <w:pPr>
                        <w:bidi/>
                        <w:rPr>
                          <w:rFonts w:cs="B Titr"/>
                          <w:color w:val="000000" w:themeColor="text1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1B0476D" w14:textId="77777777" w:rsidR="00AB17CB" w:rsidRDefault="00AB17CB" w:rsidP="00AB17CB">
      <w:pPr>
        <w:jc w:val="right"/>
        <w:rPr>
          <w:rtl/>
          <w:lang w:bidi="fa-IR"/>
        </w:rPr>
      </w:pPr>
    </w:p>
    <w:p w14:paraId="52B0F8DD" w14:textId="77777777" w:rsidR="00AB17CB" w:rsidRDefault="00AB17CB" w:rsidP="00AB17CB">
      <w:pPr>
        <w:jc w:val="right"/>
        <w:rPr>
          <w:rtl/>
          <w:lang w:bidi="fa-IR"/>
        </w:rPr>
      </w:pPr>
    </w:p>
    <w:p w14:paraId="6A480F13" w14:textId="77777777" w:rsidR="00AB17CB" w:rsidRDefault="00AB17CB" w:rsidP="00D460B5">
      <w:pPr>
        <w:rPr>
          <w:rtl/>
          <w:lang w:bidi="fa-IR"/>
        </w:rPr>
      </w:pPr>
    </w:p>
    <w:p w14:paraId="69772F1B" w14:textId="77777777" w:rsidR="0054598B" w:rsidRDefault="0054598B" w:rsidP="00D460B5">
      <w:pPr>
        <w:rPr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0530"/>
      </w:tblGrid>
      <w:tr w:rsidR="00822E02" w14:paraId="1ADA91A9" w14:textId="77777777" w:rsidTr="0054598B">
        <w:tc>
          <w:tcPr>
            <w:tcW w:w="10530" w:type="dxa"/>
            <w:tcBorders>
              <w:top w:val="single" w:sz="24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  <w:shd w:val="clear" w:color="auto" w:fill="DEEAF6" w:themeFill="accent1" w:themeFillTint="33"/>
          </w:tcPr>
          <w:p w14:paraId="1C570B88" w14:textId="77777777" w:rsidR="00F751A8" w:rsidRDefault="00822E02" w:rsidP="00F751A8">
            <w:pPr>
              <w:bidi/>
              <w:rPr>
                <w:rFonts w:cs="B Titr"/>
                <w:rtl/>
                <w:lang w:bidi="fa-IR"/>
              </w:rPr>
            </w:pPr>
            <w:r w:rsidRPr="004E041D">
              <w:rPr>
                <w:rFonts w:cs="B Titr" w:hint="cs"/>
                <w:rtl/>
                <w:lang w:bidi="fa-IR"/>
              </w:rPr>
              <w:t>اهداف اختصاصی</w:t>
            </w:r>
            <w:r w:rsidR="00436932">
              <w:rPr>
                <w:rFonts w:cs="B Titr" w:hint="cs"/>
                <w:rtl/>
                <w:lang w:bidi="fa-IR"/>
              </w:rPr>
              <w:t xml:space="preserve"> دوره</w:t>
            </w:r>
            <w:r w:rsidRPr="004E041D">
              <w:rPr>
                <w:rFonts w:cs="B Titr" w:hint="cs"/>
                <w:rtl/>
                <w:lang w:bidi="fa-IR"/>
              </w:rPr>
              <w:t xml:space="preserve"> (رفتاری)</w:t>
            </w:r>
            <w:r>
              <w:rPr>
                <w:rStyle w:val="FootnoteReference"/>
                <w:rFonts w:cs="B Titr"/>
                <w:rtl/>
                <w:lang w:bidi="fa-IR"/>
              </w:rPr>
              <w:footnoteReference w:id="1"/>
            </w:r>
            <w:r w:rsidR="00992D7D">
              <w:rPr>
                <w:rFonts w:cs="B Titr" w:hint="cs"/>
                <w:rtl/>
                <w:lang w:bidi="fa-IR"/>
              </w:rPr>
              <w:t xml:space="preserve"> </w:t>
            </w:r>
          </w:p>
          <w:p w14:paraId="52622963" w14:textId="77777777" w:rsidR="00822E02" w:rsidRPr="00945D59" w:rsidRDefault="00822E02" w:rsidP="00F751A8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از 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>فراگیر</w:t>
            </w: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انتظار می رود در پایان دوره آموزشی بتواند</w:t>
            </w:r>
            <w:r w:rsidRPr="00945D59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: </w:t>
            </w:r>
          </w:p>
        </w:tc>
      </w:tr>
      <w:tr w:rsidR="00822E02" w14:paraId="3F741935" w14:textId="77777777" w:rsidTr="0054598B">
        <w:trPr>
          <w:trHeight w:val="333"/>
        </w:trPr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4E12B9F0" w14:textId="1763B3A8" w:rsidR="00822E02" w:rsidRDefault="008B7CD2" w:rsidP="008B7CD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مفهوم نیاز اطلاعاتی با تاکید بر جنبه های روانشناختی و جامعه شناختی آن آشنا باشد. </w:t>
            </w:r>
          </w:p>
        </w:tc>
      </w:tr>
      <w:tr w:rsidR="00822E02" w14:paraId="3903576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63F7EB1B" w14:textId="4CECBBA9" w:rsidR="00822E02" w:rsidRDefault="008B7CD2" w:rsidP="008B7CD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سابقه نیازسنجی، ضرورت و انگیزه های آن، کاربردها و موانع آن در کتابخانه ها آشنا باشد.   </w:t>
            </w:r>
          </w:p>
        </w:tc>
      </w:tr>
      <w:tr w:rsidR="00822E02" w14:paraId="29B169E1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03C05A5" w14:textId="4AB6BD39" w:rsidR="00822E02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انواع کتابخانه ها و مراکز اطلاع رسانی را بشناسد و بتواند فرایند نیازسنجی را در بستر آنها تبیین کند. </w:t>
            </w:r>
          </w:p>
        </w:tc>
      </w:tr>
      <w:tr w:rsidR="00822E02" w14:paraId="6D70767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16379589" w14:textId="0D006B9F" w:rsidR="00822E02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ترمینولوژی حوزه آشنایی داشته باشد </w:t>
            </w:r>
          </w:p>
        </w:tc>
      </w:tr>
      <w:tr w:rsidR="00822E02" w14:paraId="096D431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E7DC14C" w14:textId="538B7FB7" w:rsidR="00822E02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ساختار سازمانی بخش مجموعه سازی و عوامل موثر بر شکل گیری آن آشنا باشد. </w:t>
            </w:r>
          </w:p>
        </w:tc>
      </w:tr>
      <w:tr w:rsidR="00822E02" w14:paraId="4D736A48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3FB2E7CD" w14:textId="0EFB695A" w:rsidR="00822E02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انواع منابع اطلاعاتی را بشناسد و توانایی ارزیابی آنها را داشته باشد. </w:t>
            </w:r>
          </w:p>
        </w:tc>
      </w:tr>
      <w:tr w:rsidR="00822E02" w14:paraId="0DD8F076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FC11895" w14:textId="2561DAF1" w:rsidR="00822E02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اصول و روش های انتخاب و سفارش منابع را بداند </w:t>
            </w:r>
          </w:p>
        </w:tc>
      </w:tr>
      <w:tr w:rsidR="0054598B" w14:paraId="11731D4A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568D9AA9" w14:textId="0ECD6A40" w:rsidR="0054598B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با انواع مطالعات ارزیابانه آشنا باشد و بتواند از آنها در راستای ارزشیابی مجموعه کتابخانه بهره بگیرد </w:t>
            </w:r>
          </w:p>
        </w:tc>
      </w:tr>
      <w:tr w:rsidR="0054598B" w14:paraId="4DE49DD3" w14:textId="77777777" w:rsidTr="0054598B">
        <w:tc>
          <w:tcPr>
            <w:tcW w:w="10530" w:type="dxa"/>
            <w:tcBorders>
              <w:top w:val="single" w:sz="18" w:space="0" w:color="1F4E79" w:themeColor="accent1" w:themeShade="80"/>
              <w:left w:val="single" w:sz="24" w:space="0" w:color="1F4E79" w:themeColor="accent1" w:themeShade="80"/>
              <w:bottom w:val="single" w:sz="18" w:space="0" w:color="1F4E79" w:themeColor="accent1" w:themeShade="80"/>
              <w:right w:val="single" w:sz="24" w:space="0" w:color="1F4E79" w:themeColor="accent1" w:themeShade="80"/>
            </w:tcBorders>
          </w:tcPr>
          <w:p w14:paraId="083755D6" w14:textId="20C1D2E4" w:rsidR="0054598B" w:rsidRDefault="008B7CD2" w:rsidP="00822E02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در خصوص همکاری های بین کتابخانه ای و اشتراک منابع آگاه باشد. </w:t>
            </w:r>
          </w:p>
        </w:tc>
      </w:tr>
    </w:tbl>
    <w:p w14:paraId="56879280" w14:textId="77777777" w:rsidR="001F2A86" w:rsidRPr="00906B70" w:rsidRDefault="001F2A86" w:rsidP="00773121">
      <w:pPr>
        <w:bidi/>
        <w:spacing w:after="0" w:line="240" w:lineRule="auto"/>
        <w:rPr>
          <w:rFonts w:cs="B Titr"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5"/>
        <w:bidiVisual/>
        <w:tblW w:w="10530" w:type="dxa"/>
        <w:tblLook w:val="04A0" w:firstRow="1" w:lastRow="0" w:firstColumn="1" w:lastColumn="0" w:noHBand="0" w:noVBand="1"/>
      </w:tblPr>
      <w:tblGrid>
        <w:gridCol w:w="1620"/>
        <w:gridCol w:w="6390"/>
        <w:gridCol w:w="2520"/>
      </w:tblGrid>
      <w:tr w:rsidR="00906B70" w14:paraId="2C4523FC" w14:textId="77777777" w:rsidTr="004E5BDA">
        <w:tc>
          <w:tcPr>
            <w:tcW w:w="10530" w:type="dxa"/>
            <w:gridSpan w:val="3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24" w:space="0" w:color="C00000"/>
            </w:tcBorders>
            <w:shd w:val="clear" w:color="auto" w:fill="FBE4D5" w:themeFill="accent2" w:themeFillTint="33"/>
          </w:tcPr>
          <w:p w14:paraId="2A0C1317" w14:textId="77777777" w:rsidR="00906B70" w:rsidRPr="00906B70" w:rsidRDefault="00906B70" w:rsidP="0055706A">
            <w:pPr>
              <w:bidi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lastRenderedPageBreak/>
              <w:t xml:space="preserve">سرفصل های آموزشی  </w:t>
            </w:r>
            <w:r>
              <w:rPr>
                <w:rFonts w:cs="B Titr" w:hint="cs"/>
                <w:rtl/>
                <w:lang w:bidi="fa-IR"/>
              </w:rPr>
              <w:t>دوره</w:t>
            </w:r>
          </w:p>
        </w:tc>
      </w:tr>
      <w:tr w:rsidR="00906B70" w14:paraId="0A27305B" w14:textId="77777777" w:rsidTr="0055706A">
        <w:trPr>
          <w:trHeight w:val="333"/>
        </w:trPr>
        <w:tc>
          <w:tcPr>
            <w:tcW w:w="1620" w:type="dxa"/>
            <w:tcBorders>
              <w:top w:val="single" w:sz="24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3825116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شماره جلسه</w:t>
            </w:r>
          </w:p>
        </w:tc>
        <w:tc>
          <w:tcPr>
            <w:tcW w:w="639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696DB153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عنوان یا موضوع</w:t>
            </w:r>
          </w:p>
        </w:tc>
        <w:tc>
          <w:tcPr>
            <w:tcW w:w="2520" w:type="dxa"/>
            <w:tcBorders>
              <w:top w:val="single" w:sz="24" w:space="0" w:color="C00000"/>
              <w:left w:val="single" w:sz="18" w:space="0" w:color="C00000"/>
              <w:bottom w:val="single" w:sz="18" w:space="0" w:color="C00000"/>
              <w:right w:val="single" w:sz="24" w:space="0" w:color="C00000"/>
            </w:tcBorders>
          </w:tcPr>
          <w:p w14:paraId="3038B291" w14:textId="77777777" w:rsidR="00906B70" w:rsidRPr="00906B70" w:rsidRDefault="00906B70" w:rsidP="00906B70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906B70">
              <w:rPr>
                <w:rFonts w:cs="B Titr" w:hint="cs"/>
                <w:rtl/>
                <w:lang w:bidi="fa-IR"/>
              </w:rPr>
              <w:t>مدرس/مدرسین</w:t>
            </w:r>
          </w:p>
        </w:tc>
      </w:tr>
      <w:tr w:rsidR="00E046B8" w14:paraId="424673B9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1C76D812" w14:textId="46C436B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  <w:tc>
          <w:tcPr>
            <w:tcW w:w="6390" w:type="dxa"/>
          </w:tcPr>
          <w:p w14:paraId="164BE92F" w14:textId="6EC2CF10" w:rsidR="00E046B8" w:rsidRPr="00532827" w:rsidRDefault="00E046B8" w:rsidP="00E046B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تعاریف نظری اصطلاحات مجموعه سازی و</w:t>
            </w:r>
            <w:r w:rsidR="00274F0E">
              <w:rPr>
                <w:rFonts w:cs="B Nazanin" w:hint="cs"/>
                <w:rtl/>
                <w:lang w:bidi="fa-IR"/>
              </w:rPr>
              <w:t xml:space="preserve"> مجموعه گستری</w:t>
            </w:r>
            <w:r>
              <w:rPr>
                <w:rFonts w:cs="B Nazanin" w:hint="cs"/>
                <w:rtl/>
                <w:lang w:bidi="fa-IR"/>
              </w:rPr>
              <w:t xml:space="preserve"> فرایندهای آن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793D5DDA" w14:textId="6E51ACC2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2F5F6E0F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3D2600B" w14:textId="7072F12D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</w:t>
            </w:r>
          </w:p>
        </w:tc>
        <w:tc>
          <w:tcPr>
            <w:tcW w:w="6390" w:type="dxa"/>
          </w:tcPr>
          <w:p w14:paraId="58BB45AF" w14:textId="703149EE" w:rsidR="00E046B8" w:rsidRPr="00532827" w:rsidRDefault="00E046B8" w:rsidP="00E046B8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ساختار و تشکیلات بخش مجموعه سازی </w:t>
            </w:r>
            <w:r w:rsidR="00274F0E">
              <w:rPr>
                <w:rFonts w:cs="B Nazanin" w:hint="cs"/>
                <w:rtl/>
                <w:lang w:bidi="fa-IR"/>
              </w:rPr>
              <w:t xml:space="preserve">و مجموعه گستری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36D338D" w14:textId="737A1A83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1AE70DFB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7B0DF403" w14:textId="049B332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  <w:tc>
          <w:tcPr>
            <w:tcW w:w="6390" w:type="dxa"/>
          </w:tcPr>
          <w:p w14:paraId="61570AA1" w14:textId="43C42689" w:rsidR="00E046B8" w:rsidRDefault="00E046B8" w:rsidP="00B948B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منابع اطلاعاتی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633F9FEC" w14:textId="006CED9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1E51EA48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D102995" w14:textId="51051C2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</w:t>
            </w:r>
          </w:p>
        </w:tc>
        <w:tc>
          <w:tcPr>
            <w:tcW w:w="6390" w:type="dxa"/>
          </w:tcPr>
          <w:p w14:paraId="6017F2F9" w14:textId="6DE296A9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ارزیابی منابع اطلاعاتی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1D11CFE" w14:textId="28BABA13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4CD1E083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479593DD" w14:textId="611CC5B8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6390" w:type="dxa"/>
          </w:tcPr>
          <w:p w14:paraId="5056589B" w14:textId="1E81207A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انتخاب منابع اطلاعاتی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B920B8D" w14:textId="5AC7BD4A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491F04EF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18" w:space="0" w:color="C00000"/>
              <w:right w:val="single" w:sz="18" w:space="0" w:color="C00000"/>
            </w:tcBorders>
          </w:tcPr>
          <w:p w14:paraId="2A9ED596" w14:textId="27DA1669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6</w:t>
            </w:r>
          </w:p>
        </w:tc>
        <w:tc>
          <w:tcPr>
            <w:tcW w:w="6390" w:type="dxa"/>
          </w:tcPr>
          <w:p w14:paraId="2A74A6B9" w14:textId="3BB598F9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انواع مطالعات ارزیابانه و ارزشیابی مجموعه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82CC8C5" w14:textId="40BA612C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54E86F80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460D16B9" w14:textId="749A899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7</w:t>
            </w:r>
          </w:p>
        </w:tc>
        <w:tc>
          <w:tcPr>
            <w:tcW w:w="6390" w:type="dxa"/>
          </w:tcPr>
          <w:p w14:paraId="7F2D7F22" w14:textId="492EB139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وجین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F7349F2" w14:textId="1F51A230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26A044BE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40A703E" w14:textId="679C6E3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6390" w:type="dxa"/>
          </w:tcPr>
          <w:p w14:paraId="4F80E632" w14:textId="19C7D40C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C301E1">
              <w:rPr>
                <w:rFonts w:cs="B Nazanin" w:hint="cs"/>
                <w:rtl/>
                <w:lang w:bidi="fa-IR"/>
              </w:rPr>
              <w:t>پرسش</w:t>
            </w:r>
            <w:r w:rsidRPr="00C301E1">
              <w:rPr>
                <w:rFonts w:cs="B Nazanin"/>
                <w:rtl/>
                <w:lang w:bidi="fa-IR"/>
              </w:rPr>
              <w:t xml:space="preserve"> </w:t>
            </w:r>
            <w:r w:rsidRPr="00C301E1">
              <w:rPr>
                <w:rFonts w:cs="B Nazanin" w:hint="cs"/>
                <w:rtl/>
                <w:lang w:bidi="fa-IR"/>
              </w:rPr>
              <w:t>و</w:t>
            </w:r>
            <w:r w:rsidRPr="00C301E1">
              <w:rPr>
                <w:rFonts w:cs="B Nazanin"/>
                <w:rtl/>
                <w:lang w:bidi="fa-IR"/>
              </w:rPr>
              <w:t xml:space="preserve"> </w:t>
            </w:r>
            <w:r w:rsidRPr="00C301E1">
              <w:rPr>
                <w:rFonts w:cs="B Nazanin" w:hint="cs"/>
                <w:rtl/>
                <w:lang w:bidi="fa-IR"/>
              </w:rPr>
              <w:t>پاسخ</w:t>
            </w:r>
            <w:r w:rsidRPr="00C301E1">
              <w:rPr>
                <w:rFonts w:cs="B Nazanin"/>
                <w:rtl/>
                <w:lang w:bidi="fa-IR"/>
              </w:rPr>
              <w:t xml:space="preserve"> </w:t>
            </w:r>
            <w:r w:rsidRPr="00C301E1">
              <w:rPr>
                <w:rFonts w:cs="B Nazanin" w:hint="cs"/>
                <w:rtl/>
                <w:lang w:bidi="fa-IR"/>
              </w:rPr>
              <w:t>و</w:t>
            </w:r>
            <w:r w:rsidRPr="00C301E1">
              <w:rPr>
                <w:rFonts w:cs="B Nazanin"/>
                <w:rtl/>
                <w:lang w:bidi="fa-IR"/>
              </w:rPr>
              <w:t xml:space="preserve"> </w:t>
            </w:r>
            <w:r w:rsidRPr="00C301E1">
              <w:rPr>
                <w:rFonts w:cs="B Nazanin" w:hint="cs"/>
                <w:rtl/>
                <w:lang w:bidi="fa-IR"/>
              </w:rPr>
              <w:t>رفع</w:t>
            </w:r>
            <w:r w:rsidRPr="00C301E1">
              <w:rPr>
                <w:rFonts w:cs="B Nazanin"/>
                <w:rtl/>
                <w:lang w:bidi="fa-IR"/>
              </w:rPr>
              <w:t xml:space="preserve"> </w:t>
            </w:r>
            <w:r w:rsidRPr="00C301E1">
              <w:rPr>
                <w:rFonts w:cs="B Nazanin" w:hint="cs"/>
                <w:rtl/>
                <w:lang w:bidi="fa-IR"/>
              </w:rPr>
              <w:t>اشکال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F0BE6C1" w14:textId="221E8436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B10AB5">
              <w:rPr>
                <w:rFonts w:cs="B Titr" w:hint="cs"/>
                <w:rtl/>
                <w:lang w:bidi="fa-IR"/>
              </w:rPr>
              <w:t xml:space="preserve">دکتر شاهبداغی </w:t>
            </w:r>
          </w:p>
        </w:tc>
      </w:tr>
      <w:tr w:rsidR="00E046B8" w14:paraId="41FAFCD0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D7A0390" w14:textId="773C4B01" w:rsidR="00E046B8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7CE7A3A5" w14:textId="6D1F9838" w:rsidR="00E046B8" w:rsidRPr="00AB15A9" w:rsidRDefault="00E046B8" w:rsidP="00E046B8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 w:hint="cs"/>
                <w:rtl/>
                <w:lang w:bidi="fa-IR"/>
              </w:rPr>
              <w:t>نیازسنجی اطلاعات</w:t>
            </w:r>
            <w:r w:rsidR="00AB15A9" w:rsidRPr="00AB15A9">
              <w:rPr>
                <w:rFonts w:cs="B Nazanin" w:hint="cs"/>
                <w:rtl/>
                <w:lang w:bidi="fa-IR"/>
              </w:rPr>
              <w:t xml:space="preserve"> و ابزارها و روش‌های نیازسنجی</w:t>
            </w:r>
            <w:r w:rsidR="00AB15A9" w:rsidRPr="00AB15A9">
              <w:rPr>
                <w:rFonts w:cs="B Titr" w:hint="cs"/>
                <w:rtl/>
                <w:lang w:bidi="fa-IR"/>
              </w:rPr>
              <w:t xml:space="preserve">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D7DE65A" w14:textId="43A4245F" w:rsidR="00E046B8" w:rsidRPr="00AB15A9" w:rsidRDefault="00B948B4" w:rsidP="00E046B8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014C951B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54C1838A" w14:textId="7682FD2E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</w:tcPr>
          <w:p w14:paraId="1EE02604" w14:textId="3B8B540F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/>
                <w:rtl/>
                <w:lang w:bidi="fa-IR"/>
              </w:rPr>
              <w:t>رفتارها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/>
                <w:rtl/>
                <w:lang w:bidi="fa-IR"/>
              </w:rPr>
              <w:t xml:space="preserve"> اطلاع 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rtl/>
                <w:lang w:bidi="fa-IR"/>
              </w:rPr>
              <w:t>اب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/>
                <w:rtl/>
                <w:lang w:bidi="fa-IR"/>
              </w:rPr>
              <w:t xml:space="preserve"> و نقش آن در مد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rtl/>
                <w:lang w:bidi="fa-IR"/>
              </w:rPr>
              <w:t>ر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rtl/>
                <w:lang w:bidi="fa-IR"/>
              </w:rPr>
              <w:t>ت</w:t>
            </w:r>
            <w:r w:rsidRPr="00AB15A9">
              <w:rPr>
                <w:rFonts w:cs="B Nazanin"/>
                <w:rtl/>
                <w:lang w:bidi="fa-IR"/>
              </w:rPr>
              <w:t xml:space="preserve"> منابع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81F3BFA" w14:textId="5EB87996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7F997908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00D185" w14:textId="67FD91AF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11</w:t>
            </w:r>
          </w:p>
        </w:tc>
        <w:tc>
          <w:tcPr>
            <w:tcW w:w="6390" w:type="dxa"/>
          </w:tcPr>
          <w:p w14:paraId="2472DBAC" w14:textId="6B249186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/>
                <w:rtl/>
                <w:lang w:bidi="fa-IR"/>
              </w:rPr>
              <w:t>خط مش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/>
                <w:rtl/>
                <w:lang w:bidi="fa-IR"/>
              </w:rPr>
              <w:t xml:space="preserve"> و اهم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rtl/>
                <w:lang w:bidi="fa-IR"/>
              </w:rPr>
              <w:t>ت</w:t>
            </w:r>
            <w:r w:rsidRPr="00AB15A9">
              <w:rPr>
                <w:rFonts w:cs="B Nazanin"/>
                <w:rtl/>
                <w:lang w:bidi="fa-IR"/>
              </w:rPr>
              <w:t xml:space="preserve"> آن در کتابخانه ها و مراکز اطلاع رسان</w:t>
            </w:r>
            <w:r w:rsidRPr="00AB15A9">
              <w:rPr>
                <w:rFonts w:cs="B Nazanin" w:hint="cs"/>
                <w:rtl/>
                <w:lang w:bidi="fa-IR"/>
              </w:rPr>
              <w:t>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65621A57" w14:textId="133E2406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4FD9F4EE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3DC52AA8" w14:textId="512CF2AF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6390" w:type="dxa"/>
          </w:tcPr>
          <w:p w14:paraId="50024785" w14:textId="3BB56873" w:rsidR="00AB15A9" w:rsidRPr="00AB15A9" w:rsidRDefault="00AB15A9" w:rsidP="00AB15A9">
            <w:pPr>
              <w:bidi/>
              <w:rPr>
                <w:rFonts w:cs="B Titr"/>
                <w:color w:val="FF0000"/>
                <w:rtl/>
                <w:lang w:bidi="fa-IR"/>
              </w:rPr>
            </w:pPr>
            <w:r w:rsidRPr="00AB15A9">
              <w:rPr>
                <w:rFonts w:cs="B Nazanin"/>
                <w:color w:val="FF0000"/>
                <w:rtl/>
                <w:lang w:bidi="fa-IR"/>
              </w:rPr>
              <w:t>استراتژ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ی‌</w:t>
            </w:r>
            <w:r w:rsidRPr="00AB15A9">
              <w:rPr>
                <w:rFonts w:cs="B Nazanin" w:hint="eastAsia"/>
                <w:color w:val="FF0000"/>
                <w:rtl/>
                <w:lang w:bidi="fa-IR"/>
              </w:rPr>
              <w:t>ها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توسعه منابع اطلاعات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(خر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color w:val="FF0000"/>
                <w:rtl/>
                <w:lang w:bidi="fa-IR"/>
              </w:rPr>
              <w:t>د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منابع، خر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color w:val="FF0000"/>
                <w:rtl/>
                <w:lang w:bidi="fa-IR"/>
              </w:rPr>
              <w:t>د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اشتراک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color w:val="FF0000"/>
                <w:rtl/>
                <w:lang w:bidi="fa-IR"/>
              </w:rPr>
              <w:t>،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همکار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ب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 w:hint="eastAsia"/>
                <w:color w:val="FF0000"/>
                <w:rtl/>
                <w:lang w:bidi="fa-IR"/>
              </w:rPr>
              <w:t>ن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 xml:space="preserve"> کتابخانه‌ا</w:t>
            </w:r>
            <w:r w:rsidRPr="00AB15A9">
              <w:rPr>
                <w:rFonts w:cs="B Nazanin" w:hint="cs"/>
                <w:color w:val="FF0000"/>
                <w:rtl/>
                <w:lang w:bidi="fa-IR"/>
              </w:rPr>
              <w:t>ی</w:t>
            </w:r>
            <w:r w:rsidRPr="00AB15A9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027EA704" w14:textId="51F8B333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7E17CFAC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7963C4E" w14:textId="3F08F230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13</w:t>
            </w:r>
          </w:p>
        </w:tc>
        <w:tc>
          <w:tcPr>
            <w:tcW w:w="6390" w:type="dxa"/>
          </w:tcPr>
          <w:p w14:paraId="5994781E" w14:textId="67342F10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 w:hint="cs"/>
                <w:rtl/>
                <w:lang w:bidi="fa-IR"/>
              </w:rPr>
              <w:t>حق مولف و اهمیت آن ؛ اهمیت اطلاع کاربران از اهمیت حقوق مولف و رعایت آن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2FD0F370" w14:textId="4CFF8E22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4CB6525F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7286FE54" w14:textId="10DF9FE9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</w:t>
            </w:r>
          </w:p>
        </w:tc>
        <w:tc>
          <w:tcPr>
            <w:tcW w:w="6390" w:type="dxa"/>
          </w:tcPr>
          <w:p w14:paraId="3FD7DEAB" w14:textId="57FE7232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 w:hint="cs"/>
                <w:rtl/>
                <w:lang w:bidi="fa-IR"/>
              </w:rPr>
              <w:t>استانداردها</w:t>
            </w:r>
            <w:r w:rsidRPr="00AB15A9">
              <w:rPr>
                <w:rFonts w:cs="B Nazanin"/>
                <w:rtl/>
                <w:lang w:bidi="fa-IR"/>
              </w:rPr>
              <w:t xml:space="preserve"> </w:t>
            </w:r>
            <w:r w:rsidRPr="00AB15A9">
              <w:rPr>
                <w:rFonts w:cs="B Nazanin" w:hint="cs"/>
                <w:rtl/>
                <w:lang w:bidi="fa-IR"/>
              </w:rPr>
              <w:t>و راهنماها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57860D3A" w14:textId="02FC89B1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5F56DD36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0982DA5C" w14:textId="04CE9F30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B8B6" w14:textId="2A616E2F" w:rsidR="00AB15A9" w:rsidRPr="00AB15A9" w:rsidRDefault="00AB15A9" w:rsidP="00AB15A9">
            <w:pPr>
              <w:bidi/>
              <w:rPr>
                <w:rFonts w:cs="B Nazanin"/>
                <w:color w:val="FF0000"/>
                <w:rtl/>
                <w:lang w:bidi="fa-IR"/>
              </w:rPr>
            </w:pPr>
            <w:r w:rsidRPr="00AB15A9">
              <w:rPr>
                <w:rFonts w:cs="B Nazanin" w:hint="cs"/>
                <w:color w:val="FF0000"/>
                <w:rtl/>
                <w:lang w:bidi="fa-IR"/>
              </w:rPr>
              <w:t>مدیریت داده‌های پژوهشی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C5E0E4A" w14:textId="2D3B0EE3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2DA32876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2714087" w14:textId="59CDF76F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41B3" w14:textId="76EDE0F6" w:rsidR="00AB15A9" w:rsidRPr="00AB15A9" w:rsidRDefault="00AB15A9" w:rsidP="00AB15A9">
            <w:pPr>
              <w:bidi/>
              <w:rPr>
                <w:rFonts w:cs="B Nazanin"/>
                <w:rtl/>
                <w:lang w:bidi="fa-IR"/>
              </w:rPr>
            </w:pPr>
            <w:r w:rsidRPr="00AB15A9">
              <w:rPr>
                <w:rFonts w:cs="B Nazanin" w:hint="cs"/>
                <w:rtl/>
                <w:lang w:bidi="fa-IR"/>
              </w:rPr>
              <w:t xml:space="preserve">پرسش و پاسخ و رفع اشکال 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37654E2" w14:textId="4DB6EE29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دکتر منصورزاده </w:t>
            </w:r>
          </w:p>
        </w:tc>
      </w:tr>
      <w:tr w:rsidR="00AB15A9" w14:paraId="62FB7983" w14:textId="77777777" w:rsidTr="004547F3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753FFD8" w14:textId="3334360C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17</w:t>
            </w:r>
          </w:p>
        </w:tc>
        <w:tc>
          <w:tcPr>
            <w:tcW w:w="6390" w:type="dxa"/>
          </w:tcPr>
          <w:p w14:paraId="1C8AFE87" w14:textId="48C336AB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Nazanin" w:hint="cs"/>
                <w:rtl/>
                <w:lang w:bidi="fa-IR"/>
              </w:rPr>
              <w:t>امتحان</w:t>
            </w: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1B533A97" w14:textId="7B17E679" w:rsidR="00AB15A9" w:rsidRP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  <w:r w:rsidRPr="00AB15A9">
              <w:rPr>
                <w:rFonts w:cs="B Titr" w:hint="cs"/>
                <w:rtl/>
                <w:lang w:bidi="fa-IR"/>
              </w:rPr>
              <w:t xml:space="preserve">هر دو استاد  </w:t>
            </w:r>
          </w:p>
        </w:tc>
      </w:tr>
      <w:tr w:rsidR="00AB15A9" w14:paraId="23B66B8F" w14:textId="77777777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64717B71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70998A9F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4D67D72B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B15A9" w14:paraId="07F0A421" w14:textId="77777777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right w:val="single" w:sz="18" w:space="0" w:color="C00000"/>
            </w:tcBorders>
          </w:tcPr>
          <w:p w14:paraId="284905BF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right w:val="single" w:sz="18" w:space="0" w:color="C00000"/>
            </w:tcBorders>
          </w:tcPr>
          <w:p w14:paraId="146E3E17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right w:val="single" w:sz="24" w:space="0" w:color="C00000"/>
            </w:tcBorders>
          </w:tcPr>
          <w:p w14:paraId="6450B9B1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</w:tr>
      <w:tr w:rsidR="00AB15A9" w14:paraId="2BE7CEE4" w14:textId="77777777" w:rsidTr="0055706A">
        <w:tc>
          <w:tcPr>
            <w:tcW w:w="1620" w:type="dxa"/>
            <w:tcBorders>
              <w:top w:val="single" w:sz="18" w:space="0" w:color="C00000"/>
              <w:left w:val="single" w:sz="24" w:space="0" w:color="C00000"/>
              <w:bottom w:val="single" w:sz="24" w:space="0" w:color="C00000"/>
              <w:right w:val="single" w:sz="18" w:space="0" w:color="C00000"/>
            </w:tcBorders>
          </w:tcPr>
          <w:p w14:paraId="35D53DE3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639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18" w:space="0" w:color="C00000"/>
            </w:tcBorders>
          </w:tcPr>
          <w:p w14:paraId="50B3F445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  <w:tc>
          <w:tcPr>
            <w:tcW w:w="2520" w:type="dxa"/>
            <w:tcBorders>
              <w:top w:val="single" w:sz="18" w:space="0" w:color="C00000"/>
              <w:left w:val="single" w:sz="18" w:space="0" w:color="C00000"/>
              <w:bottom w:val="single" w:sz="24" w:space="0" w:color="C00000"/>
              <w:right w:val="single" w:sz="24" w:space="0" w:color="C00000"/>
            </w:tcBorders>
          </w:tcPr>
          <w:p w14:paraId="22AEEDDC" w14:textId="77777777" w:rsidR="00AB15A9" w:rsidRDefault="00AB15A9" w:rsidP="00AB15A9">
            <w:pPr>
              <w:bidi/>
              <w:rPr>
                <w:rFonts w:cs="B Titr"/>
                <w:rtl/>
                <w:lang w:bidi="fa-IR"/>
              </w:rPr>
            </w:pPr>
          </w:p>
        </w:tc>
      </w:tr>
    </w:tbl>
    <w:p w14:paraId="76F8BC9E" w14:textId="44272AB4" w:rsidR="004E041D" w:rsidRDefault="004E041D" w:rsidP="004E041D">
      <w:pPr>
        <w:bidi/>
        <w:spacing w:after="0"/>
        <w:ind w:left="360"/>
        <w:rPr>
          <w:rFonts w:cs="B Titr"/>
          <w:rtl/>
          <w:lang w:bidi="fa-IR"/>
        </w:rPr>
      </w:pPr>
    </w:p>
    <w:p w14:paraId="3997028D" w14:textId="56623521" w:rsidR="005D73ED" w:rsidRDefault="005D73ED" w:rsidP="005D73ED">
      <w:pPr>
        <w:bidi/>
        <w:spacing w:after="0"/>
        <w:ind w:left="360"/>
        <w:rPr>
          <w:rFonts w:cs="B Titr"/>
          <w:rtl/>
          <w:lang w:bidi="fa-IR"/>
        </w:rPr>
      </w:pPr>
    </w:p>
    <w:p w14:paraId="109D172C" w14:textId="758EA0D6" w:rsidR="00AB15A9" w:rsidRDefault="00AB15A9" w:rsidP="00AB15A9">
      <w:pPr>
        <w:bidi/>
        <w:spacing w:after="0"/>
        <w:ind w:left="360"/>
        <w:rPr>
          <w:rFonts w:cs="B Titr"/>
          <w:rtl/>
          <w:lang w:bidi="fa-IR"/>
        </w:rPr>
      </w:pPr>
    </w:p>
    <w:p w14:paraId="7BBD383C" w14:textId="252357CD" w:rsidR="00AB15A9" w:rsidRDefault="00AB15A9" w:rsidP="00AB15A9">
      <w:pPr>
        <w:bidi/>
        <w:spacing w:after="0"/>
        <w:ind w:left="360"/>
        <w:rPr>
          <w:rFonts w:cs="B Titr"/>
          <w:rtl/>
          <w:lang w:bidi="fa-IR"/>
        </w:rPr>
      </w:pPr>
    </w:p>
    <w:p w14:paraId="57EC0CA4" w14:textId="77777777" w:rsidR="00AB15A9" w:rsidRDefault="00AB15A9" w:rsidP="00AB15A9">
      <w:pPr>
        <w:bidi/>
        <w:spacing w:after="0"/>
        <w:ind w:left="360"/>
        <w:rPr>
          <w:rFonts w:cs="B Titr"/>
          <w:rtl/>
          <w:lang w:bidi="fa-IR"/>
        </w:rPr>
      </w:pPr>
    </w:p>
    <w:p w14:paraId="470CE198" w14:textId="77777777" w:rsidR="00AB15A9" w:rsidRDefault="00AB15A9" w:rsidP="00AB15A9">
      <w:pPr>
        <w:bidi/>
        <w:spacing w:after="0"/>
        <w:rPr>
          <w:rFonts w:cs="B Titr"/>
          <w:rtl/>
          <w:lang w:bidi="fa-IR"/>
        </w:rPr>
      </w:pPr>
    </w:p>
    <w:p w14:paraId="6A1E5A0A" w14:textId="5B6E948B" w:rsidR="00532827" w:rsidRDefault="002E6954" w:rsidP="00AB15A9">
      <w:pPr>
        <w:bidi/>
        <w:spacing w:after="0"/>
        <w:rPr>
          <w:rFonts w:cs="B Titr"/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0ED65D" wp14:editId="3A3697E9">
                <wp:simplePos x="0" y="0"/>
                <wp:positionH relativeFrom="column">
                  <wp:posOffset>-276225</wp:posOffset>
                </wp:positionH>
                <wp:positionV relativeFrom="paragraph">
                  <wp:posOffset>224790</wp:posOffset>
                </wp:positionV>
                <wp:extent cx="6715125" cy="1466850"/>
                <wp:effectExtent l="9525" t="9525" r="9525" b="9525"/>
                <wp:wrapNone/>
                <wp:docPr id="6" name="Rounded 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5125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3F3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2AE76" w14:textId="77777777" w:rsidR="00085030" w:rsidRDefault="00085030" w:rsidP="00085030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شیوه</w:t>
                            </w:r>
                            <w:r w:rsidR="00436932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(های)</w:t>
                            </w:r>
                            <w:r w:rsidRPr="00A112AD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تدریس</w:t>
                            </w: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2957F214" w14:textId="2CF23C04" w:rsidR="00532827" w:rsidRPr="00532827" w:rsidRDefault="00085030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</w:t>
                            </w:r>
                            <w:r w:rsidR="00532827"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32827" w:rsidRPr="00532827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سخنرانی</w:t>
                            </w:r>
                            <w:r w:rsidR="00532827"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با جلب مشارکت دانشجویان   </w:t>
                            </w:r>
                          </w:p>
                          <w:p w14:paraId="2DEEAAD4" w14:textId="63F5377F" w:rsidR="00532827" w:rsidRPr="0053282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  </w:t>
                            </w:r>
                            <w:r w:rsidRPr="00532827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</w:rPr>
                              <w:t>روش</w:t>
                            </w:r>
                            <w:r w:rsidRPr="00532827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های فعال تدریس </w:t>
                            </w:r>
                            <w:r w:rsidRPr="00532827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532827">
                              <w:rPr>
                                <w:rFonts w:cs="B Mitra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</w:rPr>
                              <w:t>روش بحث گروهی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</w:rPr>
                              <w:t>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</w:rPr>
                              <w:t xml:space="preserve"> روش پرسش و پاسخ،</w:t>
                            </w:r>
                            <w:r w:rsidRPr="00532827">
                              <w:rPr>
                                <w:rFonts w:ascii="Cambria" w:hAnsi="Cambria" w:cs="Cambria" w:hint="cs"/>
                                <w:color w:val="000000" w:themeColor="text1"/>
                                <w:rtl/>
                              </w:rPr>
                              <w:t> 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</w:rPr>
                              <w:t xml:space="preserve">روش بارش مغزی، </w:t>
                            </w:r>
                          </w:p>
                          <w:p w14:paraId="381C5E62" w14:textId="29C31D18" w:rsidR="00532827" w:rsidRPr="0053282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-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روش پروژه ای: 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( مشارکت دانشجویان در تدریس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، ارائه سخنرانی در مباحث تعیین شده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)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</w:t>
                            </w:r>
                          </w:p>
                          <w:p w14:paraId="65FB8E73" w14:textId="77777777" w:rsidR="00085030" w:rsidRPr="009D4F57" w:rsidRDefault="00085030" w:rsidP="00085030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</w:p>
                          <w:p w14:paraId="7E94CAB5" w14:textId="77777777" w:rsidR="00085030" w:rsidRPr="009D4F57" w:rsidRDefault="00085030" w:rsidP="00085030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2D318867" w14:textId="77777777" w:rsidR="00085030" w:rsidRPr="009D4F57" w:rsidRDefault="00085030" w:rsidP="00085030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604A9AA1" w14:textId="77777777" w:rsidR="00085030" w:rsidRPr="009D4F57" w:rsidRDefault="00085030" w:rsidP="00085030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</w:t>
                            </w:r>
                          </w:p>
                          <w:p w14:paraId="291AE9B5" w14:textId="77777777" w:rsidR="00085030" w:rsidRDefault="00085030" w:rsidP="00085030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088488B8" w14:textId="77777777" w:rsidR="00085030" w:rsidRDefault="00085030" w:rsidP="0008503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0ED65D" id="Rounded Rectangle 22" o:spid="_x0000_s1035" style="position:absolute;left:0;text-align:left;margin-left:-21.75pt;margin-top:17.7pt;width:528.75pt;height:1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" fillcolor="#dae3f3" strokecolor="#41719c" strokeweight="1pt">
                <v:stroke joinstyle="miter"/>
                <v:textbox>
                  <w:txbxContent>
                    <w:p w14:paraId="1352AE76" w14:textId="77777777" w:rsidR="00085030" w:rsidRDefault="00085030" w:rsidP="00085030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شیوه</w:t>
                      </w:r>
                      <w:r w:rsidR="00436932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(های)</w:t>
                      </w:r>
                      <w:r w:rsidRPr="00A112AD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تدریس</w:t>
                      </w: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</w:p>
                    <w:p w14:paraId="2957F214" w14:textId="2CF23C04" w:rsidR="00532827" w:rsidRPr="00532827" w:rsidRDefault="00085030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</w:t>
                      </w:r>
                      <w:r w:rsidR="00532827"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="00532827" w:rsidRPr="00532827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سخنرانی</w:t>
                      </w:r>
                      <w:r w:rsidR="00532827"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با جلب مشارکت دانشجویان   </w:t>
                      </w:r>
                    </w:p>
                    <w:p w14:paraId="2DEEAAD4" w14:textId="63F5377F" w:rsidR="00532827" w:rsidRPr="0053282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  </w:t>
                      </w:r>
                      <w:r w:rsidRPr="00532827"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</w:rPr>
                        <w:t>روش</w:t>
                      </w:r>
                      <w:r w:rsidRPr="00532827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532827"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</w:rPr>
                        <w:t xml:space="preserve">های فعال تدریس </w:t>
                      </w:r>
                      <w:r w:rsidRPr="00532827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532827">
                        <w:rPr>
                          <w:rFonts w:cs="B Mitra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</w:rPr>
                        <w:t>روش بحث گروهی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</w:rPr>
                        <w:t>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</w:rPr>
                        <w:t xml:space="preserve"> روش پرسش و پاسخ،</w:t>
                      </w:r>
                      <w:r w:rsidRPr="00532827">
                        <w:rPr>
                          <w:rFonts w:ascii="Cambria" w:hAnsi="Cambria" w:cs="Cambria" w:hint="cs"/>
                          <w:color w:val="000000" w:themeColor="text1"/>
                          <w:rtl/>
                        </w:rPr>
                        <w:t> 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</w:rPr>
                        <w:t xml:space="preserve">روش بارش مغزی، </w:t>
                      </w:r>
                    </w:p>
                    <w:p w14:paraId="381C5E62" w14:textId="29C31D18" w:rsidR="00532827" w:rsidRPr="0053282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-        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روش پروژه ای: 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( مشارکت دانشجویان در تدریس</w:t>
                      </w: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، ارائه سخنرانی در مباحث تعیین شده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)</w:t>
                      </w:r>
                      <w:r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          </w:t>
                      </w:r>
                    </w:p>
                    <w:p w14:paraId="65FB8E73" w14:textId="77777777" w:rsidR="00085030" w:rsidRPr="009D4F57" w:rsidRDefault="00085030" w:rsidP="00085030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                </w:t>
                      </w:r>
                    </w:p>
                    <w:p w14:paraId="7E94CAB5" w14:textId="77777777" w:rsidR="00085030" w:rsidRPr="009D4F57" w:rsidRDefault="00085030" w:rsidP="00085030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2D318867" w14:textId="77777777" w:rsidR="00085030" w:rsidRPr="009D4F57" w:rsidRDefault="00085030" w:rsidP="00085030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604A9AA1" w14:textId="77777777" w:rsidR="00085030" w:rsidRPr="009D4F57" w:rsidRDefault="00085030" w:rsidP="00085030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</w:t>
                      </w:r>
                    </w:p>
                    <w:p w14:paraId="291AE9B5" w14:textId="77777777" w:rsidR="00085030" w:rsidRDefault="00085030" w:rsidP="00085030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088488B8" w14:textId="77777777" w:rsidR="00085030" w:rsidRDefault="00085030" w:rsidP="00085030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68F7A7" w14:textId="02A7A3CD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38F19E0E" w14:textId="77777777" w:rsidR="004E041D" w:rsidRDefault="004E041D" w:rsidP="004E041D">
      <w:pPr>
        <w:bidi/>
        <w:spacing w:after="0"/>
        <w:ind w:left="360"/>
        <w:rPr>
          <w:rFonts w:cs="B Titr"/>
          <w:lang w:bidi="fa-IR"/>
        </w:rPr>
      </w:pPr>
    </w:p>
    <w:p w14:paraId="28495781" w14:textId="77777777" w:rsidR="00AB17CB" w:rsidRDefault="00AB17CB" w:rsidP="00AB17CB">
      <w:pPr>
        <w:jc w:val="right"/>
        <w:rPr>
          <w:rtl/>
          <w:lang w:bidi="fa-IR"/>
        </w:rPr>
      </w:pPr>
    </w:p>
    <w:p w14:paraId="20AEB03B" w14:textId="77777777" w:rsidR="00AB17CB" w:rsidRDefault="00AB17CB" w:rsidP="00AB17CB">
      <w:pPr>
        <w:jc w:val="right"/>
        <w:rPr>
          <w:rtl/>
          <w:lang w:bidi="fa-IR"/>
        </w:rPr>
      </w:pPr>
    </w:p>
    <w:p w14:paraId="68AB7C08" w14:textId="77777777" w:rsidR="00AB17CB" w:rsidRDefault="00AB17CB" w:rsidP="00AB17CB">
      <w:pPr>
        <w:jc w:val="right"/>
        <w:rPr>
          <w:rtl/>
          <w:lang w:bidi="fa-IR"/>
        </w:rPr>
      </w:pPr>
    </w:p>
    <w:p w14:paraId="15C22C61" w14:textId="43C865F6" w:rsidR="00AB17CB" w:rsidRDefault="00AB17CB" w:rsidP="00AB17CB">
      <w:pPr>
        <w:jc w:val="right"/>
        <w:rPr>
          <w:rtl/>
          <w:lang w:bidi="fa-IR"/>
        </w:rPr>
      </w:pPr>
    </w:p>
    <w:p w14:paraId="5E23F0C0" w14:textId="77777777" w:rsidR="00AB15A9" w:rsidRDefault="00AB15A9" w:rsidP="00AB17CB">
      <w:pPr>
        <w:jc w:val="right"/>
        <w:rPr>
          <w:rtl/>
          <w:lang w:bidi="fa-IR"/>
        </w:rPr>
      </w:pPr>
    </w:p>
    <w:p w14:paraId="45105D31" w14:textId="26AFDA06" w:rsidR="00AB17CB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21B4B2" wp14:editId="4513E11C">
                <wp:simplePos x="0" y="0"/>
                <wp:positionH relativeFrom="column">
                  <wp:posOffset>-304800</wp:posOffset>
                </wp:positionH>
                <wp:positionV relativeFrom="paragraph">
                  <wp:posOffset>137795</wp:posOffset>
                </wp:positionV>
                <wp:extent cx="6800850" cy="1466850"/>
                <wp:effectExtent l="9525" t="6350" r="9525" b="12700"/>
                <wp:wrapNone/>
                <wp:docPr id="5" name="Rounded 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FE9C" w14:textId="77777777" w:rsidR="004E5BDA" w:rsidRDefault="004E5BDA" w:rsidP="003456A5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وسایل کمک آموزشی</w:t>
                            </w:r>
                            <w:r w:rsidR="00DA36CA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77C49E8B" w14:textId="70CAEC65" w:rsidR="00CB497B" w:rsidRPr="00CB497B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</w:t>
                            </w:r>
                            <w:r w:rsidR="004E5BDA"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کامپیوتر                    </w:t>
                            </w:r>
                          </w:p>
                          <w:p w14:paraId="0F93BAEA" w14:textId="77777777" w:rsidR="00CB497B" w:rsidRPr="00CB497B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پروژکتور </w:t>
                            </w:r>
                          </w:p>
                          <w:p w14:paraId="04BEBCFC" w14:textId="31766DCA" w:rsidR="004E5BDA" w:rsidRPr="00CB497B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  وایت برد</w:t>
                            </w:r>
                          </w:p>
                          <w:p w14:paraId="2464B098" w14:textId="77777777" w:rsidR="004E5BDA" w:rsidRDefault="004E5BDA" w:rsidP="004E5BDA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5D76EAA" w14:textId="77777777" w:rsidR="004E5BDA" w:rsidRDefault="004E5BDA" w:rsidP="004E5BDA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21B4B2" id="Rounded Rectangle 24" o:spid="_x0000_s1036" style="position:absolute;left:0;text-align:left;margin-left:-24pt;margin-top:10.85pt;width:535.5pt;height:1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" fillcolor="#fbe4d5 [661]" strokecolor="#c45911 [2405]" strokeweight="1pt">
                <v:stroke joinstyle="miter"/>
                <v:textbox>
                  <w:txbxContent>
                    <w:p w14:paraId="1D7CFE9C" w14:textId="77777777" w:rsidR="004E5BDA" w:rsidRDefault="004E5BDA" w:rsidP="003456A5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وسایل کمک آموزشی</w:t>
                      </w:r>
                      <w:r w:rsidR="00DA36CA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</w:p>
                    <w:p w14:paraId="77C49E8B" w14:textId="70CAEC65" w:rsidR="00CB497B" w:rsidRPr="00CB497B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</w:t>
                      </w:r>
                      <w:r w:rsidR="004E5BDA"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کامپیوتر                    </w:t>
                      </w:r>
                    </w:p>
                    <w:p w14:paraId="0F93BAEA" w14:textId="77777777" w:rsidR="00CB497B" w:rsidRPr="00CB497B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پروژکتور </w:t>
                      </w:r>
                    </w:p>
                    <w:p w14:paraId="04BEBCFC" w14:textId="31766DCA" w:rsidR="004E5BDA" w:rsidRPr="00CB497B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  وایت برد</w:t>
                      </w:r>
                    </w:p>
                    <w:p w14:paraId="2464B098" w14:textId="77777777" w:rsidR="004E5BDA" w:rsidRDefault="004E5BDA" w:rsidP="004E5BDA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5D76EAA" w14:textId="77777777" w:rsidR="004E5BDA" w:rsidRDefault="004E5BDA" w:rsidP="004E5BDA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D40475" w14:textId="77777777" w:rsidR="00AB17CB" w:rsidRDefault="00AB17CB" w:rsidP="00AB17CB">
      <w:pPr>
        <w:jc w:val="right"/>
        <w:rPr>
          <w:rtl/>
          <w:lang w:bidi="fa-IR"/>
        </w:rPr>
      </w:pPr>
    </w:p>
    <w:p w14:paraId="23BBC64F" w14:textId="77777777" w:rsidR="00AB17CB" w:rsidRDefault="00AB17CB" w:rsidP="00AB17CB">
      <w:pPr>
        <w:jc w:val="right"/>
        <w:rPr>
          <w:rtl/>
          <w:lang w:bidi="fa-IR"/>
        </w:rPr>
      </w:pPr>
    </w:p>
    <w:p w14:paraId="75B39B50" w14:textId="77777777" w:rsidR="00AB17CB" w:rsidRDefault="00AB17CB" w:rsidP="00AB17CB">
      <w:pPr>
        <w:jc w:val="right"/>
        <w:rPr>
          <w:rtl/>
          <w:lang w:bidi="fa-IR"/>
        </w:rPr>
      </w:pPr>
    </w:p>
    <w:p w14:paraId="065A4B5F" w14:textId="77777777" w:rsidR="00AB17CB" w:rsidRDefault="00AB17CB" w:rsidP="00AB17CB">
      <w:pPr>
        <w:jc w:val="right"/>
        <w:rPr>
          <w:rtl/>
          <w:lang w:bidi="fa-IR"/>
        </w:rPr>
      </w:pPr>
    </w:p>
    <w:p w14:paraId="510A2000" w14:textId="77777777" w:rsidR="00AB17CB" w:rsidRDefault="00AB17CB" w:rsidP="00AB17CB">
      <w:pPr>
        <w:jc w:val="right"/>
        <w:rPr>
          <w:rtl/>
          <w:lang w:bidi="fa-IR"/>
        </w:rPr>
      </w:pPr>
    </w:p>
    <w:p w14:paraId="0C7A8B73" w14:textId="77777777" w:rsidR="00AB17CB" w:rsidRDefault="00AB17CB" w:rsidP="00AB17CB">
      <w:pPr>
        <w:jc w:val="right"/>
        <w:rPr>
          <w:rtl/>
          <w:lang w:bidi="fa-IR"/>
        </w:rPr>
      </w:pPr>
    </w:p>
    <w:p w14:paraId="5A876175" w14:textId="6509EA6E" w:rsidR="00532827" w:rsidRDefault="002E6954">
      <w:pPr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6D9116" wp14:editId="084548E3">
                <wp:simplePos x="0" y="0"/>
                <wp:positionH relativeFrom="column">
                  <wp:posOffset>-285750</wp:posOffset>
                </wp:positionH>
                <wp:positionV relativeFrom="paragraph">
                  <wp:posOffset>89535</wp:posOffset>
                </wp:positionV>
                <wp:extent cx="6762750" cy="1466850"/>
                <wp:effectExtent l="9525" t="6350" r="9525" b="12700"/>
                <wp:wrapNone/>
                <wp:docPr id="4" name="Rounded 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AE3F3"/>
                        </a:solidFill>
                        <a:ln w="12700">
                          <a:solidFill>
                            <a:srgbClr val="41719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EA8D7" w14:textId="77777777" w:rsidR="003456A5" w:rsidRDefault="00436932" w:rsidP="003456A5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شیوه (های) </w:t>
                            </w:r>
                            <w:r w:rsidR="00DA36CA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3456A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ارزشیابی</w:t>
                            </w:r>
                            <w:r w:rsidR="00515943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های</w:t>
                            </w:r>
                            <w:r w:rsidR="003456A5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دوره</w:t>
                            </w:r>
                            <w:r w:rsidR="00DA36CA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14:paraId="5465A72A" w14:textId="77777777" w:rsidR="00CB497B" w:rsidRPr="00CB497B" w:rsidRDefault="003456A5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</w:t>
                            </w:r>
                            <w:r w:rsidR="00CB497B"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آزمون پایان ترم </w:t>
                            </w:r>
                          </w:p>
                          <w:p w14:paraId="5ACAE2FB" w14:textId="19CEB0D6" w:rsidR="00CB497B" w:rsidRPr="00CB497B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</w:t>
                            </w: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ارائه کلاسی </w:t>
                            </w:r>
                          </w:p>
                          <w:p w14:paraId="34728E8D" w14:textId="77777777" w:rsidR="00CB497B" w:rsidRPr="00CB497B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حضور منظم و  مشارکت در فعالیت های کلاسی </w:t>
                            </w:r>
                          </w:p>
                          <w:p w14:paraId="763FFBF8" w14:textId="29D3891F" w:rsidR="003456A5" w:rsidRPr="009D4F57" w:rsidRDefault="00CB497B" w:rsidP="00CB497B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CB497B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پرسش و پاسخ     </w:t>
                            </w:r>
                            <w:r w:rsidR="003456A5"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0FB25E52" w14:textId="77777777" w:rsidR="003456A5" w:rsidRPr="009D4F57" w:rsidRDefault="003456A5" w:rsidP="003456A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48D921C4" w14:textId="77777777" w:rsidR="003456A5" w:rsidRPr="009D4F57" w:rsidRDefault="003456A5" w:rsidP="003456A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4CF13BF6" w14:textId="77777777" w:rsidR="003456A5" w:rsidRPr="009D4F57" w:rsidRDefault="003456A5" w:rsidP="003456A5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    </w:t>
                            </w:r>
                          </w:p>
                          <w:p w14:paraId="5D962B73" w14:textId="77777777" w:rsidR="003456A5" w:rsidRDefault="003456A5" w:rsidP="003456A5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650DC7DF" w14:textId="77777777" w:rsidR="003456A5" w:rsidRDefault="003456A5" w:rsidP="003456A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6D9116" id="Rounded Rectangle 25" o:spid="_x0000_s1037" style="position:absolute;margin-left:-22.5pt;margin-top:7.05pt;width:532.5pt;height:11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" fillcolor="#dae3f3" strokecolor="#41719c" strokeweight="1pt">
                <v:stroke joinstyle="miter"/>
                <v:textbox>
                  <w:txbxContent>
                    <w:p w14:paraId="1F1EA8D7" w14:textId="77777777" w:rsidR="003456A5" w:rsidRDefault="00436932" w:rsidP="003456A5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شیوه (های) </w:t>
                      </w:r>
                      <w:r w:rsidR="00DA36CA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="003456A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ارزشیابی</w:t>
                      </w:r>
                      <w:r w:rsidR="00515943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های</w:t>
                      </w:r>
                      <w:r w:rsidR="003456A5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دوره</w:t>
                      </w:r>
                      <w:r w:rsidR="00DA36CA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:</w:t>
                      </w:r>
                    </w:p>
                    <w:p w14:paraId="5465A72A" w14:textId="77777777" w:rsidR="00CB497B" w:rsidRPr="00CB497B" w:rsidRDefault="003456A5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</w:t>
                      </w:r>
                      <w:r w:rsidR="00CB497B"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آزمون پایان ترم </w:t>
                      </w:r>
                    </w:p>
                    <w:p w14:paraId="5ACAE2FB" w14:textId="19CEB0D6" w:rsidR="00CB497B" w:rsidRPr="00CB497B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</w:t>
                      </w: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ارائه کلاسی </w:t>
                      </w:r>
                    </w:p>
                    <w:p w14:paraId="34728E8D" w14:textId="77777777" w:rsidR="00CB497B" w:rsidRPr="00CB497B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حضور منظم و  مشارکت در فعالیت های کلاسی </w:t>
                      </w:r>
                    </w:p>
                    <w:p w14:paraId="763FFBF8" w14:textId="29D3891F" w:rsidR="003456A5" w:rsidRPr="009D4F57" w:rsidRDefault="00CB497B" w:rsidP="00CB497B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CB497B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پرسش و پاسخ     </w:t>
                      </w:r>
                      <w:r w:rsidR="003456A5"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</w:p>
                    <w:p w14:paraId="0FB25E52" w14:textId="77777777" w:rsidR="003456A5" w:rsidRPr="009D4F57" w:rsidRDefault="003456A5" w:rsidP="003456A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48D921C4" w14:textId="77777777" w:rsidR="003456A5" w:rsidRPr="009D4F57" w:rsidRDefault="003456A5" w:rsidP="003456A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4CF13BF6" w14:textId="77777777" w:rsidR="003456A5" w:rsidRPr="009D4F57" w:rsidRDefault="003456A5" w:rsidP="003456A5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    </w:t>
                      </w:r>
                    </w:p>
                    <w:p w14:paraId="5D962B73" w14:textId="77777777" w:rsidR="003456A5" w:rsidRDefault="003456A5" w:rsidP="003456A5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650DC7DF" w14:textId="77777777" w:rsidR="003456A5" w:rsidRDefault="003456A5" w:rsidP="003456A5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21B4B2" wp14:editId="20B680D9">
                <wp:simplePos x="0" y="0"/>
                <wp:positionH relativeFrom="column">
                  <wp:posOffset>-323850</wp:posOffset>
                </wp:positionH>
                <wp:positionV relativeFrom="paragraph">
                  <wp:posOffset>1670685</wp:posOffset>
                </wp:positionV>
                <wp:extent cx="6800850" cy="1466850"/>
                <wp:effectExtent l="9525" t="6350" r="9525" b="12700"/>
                <wp:wrapNone/>
                <wp:docPr id="3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1466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FF80C6" w14:textId="77777777" w:rsidR="00AB15A9" w:rsidRDefault="00AB15A9" w:rsidP="00AB15A9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AB15A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>موضوع ها</w:t>
                            </w:r>
                            <w:r w:rsidRPr="00AB15A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پ</w:t>
                            </w:r>
                            <w:r w:rsidRPr="00AB15A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Titr" w:hint="eastAsia"/>
                                <w:color w:val="000000" w:themeColor="text1"/>
                                <w:rtl/>
                                <w:lang w:bidi="fa-IR"/>
                              </w:rPr>
                              <w:t>شنهاد</w:t>
                            </w:r>
                            <w:r w:rsidRPr="00AB15A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برا</w:t>
                            </w:r>
                            <w:r w:rsidRPr="00AB15A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 ارائه دانشجو</w:t>
                            </w:r>
                            <w:r w:rsidRPr="00AB15A9"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Titr" w:hint="eastAsia"/>
                                <w:color w:val="000000" w:themeColor="text1"/>
                                <w:rtl/>
                                <w:lang w:bidi="fa-IR"/>
                              </w:rPr>
                              <w:t>ان</w:t>
                            </w:r>
                            <w:r w:rsidRPr="00AB15A9"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</w:p>
                          <w:p w14:paraId="79D37108" w14:textId="77777777" w:rsidR="00AB15A9" w:rsidRPr="00AB15A9" w:rsidRDefault="00AB15A9" w:rsidP="00AB15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AB15A9">
                              <w:rPr>
                                <w:rFonts w:cs="B Mitra" w:hint="eastAsia"/>
                                <w:color w:val="000000" w:themeColor="text1"/>
                                <w:rtl/>
                                <w:lang w:bidi="fa-IR"/>
                              </w:rPr>
                              <w:t>ا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 w:hint="eastAsia"/>
                                <w:color w:val="000000" w:themeColor="text1"/>
                                <w:rtl/>
                                <w:lang w:bidi="fa-IR"/>
                              </w:rPr>
                              <w:t>نفودم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و تاث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 w:hint="eastAsia"/>
                                <w:color w:val="000000" w:themeColor="text1"/>
                                <w:rtl/>
                                <w:lang w:bidi="fa-IR"/>
                              </w:rPr>
                              <w:t>ر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آن بر مد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 w:hint="eastAsia"/>
                                <w:color w:val="000000" w:themeColor="text1"/>
                                <w:rtl/>
                                <w:lang w:bidi="fa-IR"/>
                              </w:rPr>
                              <w:t>ر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 w:hint="eastAsia"/>
                                <w:color w:val="000000" w:themeColor="text1"/>
                                <w:rtl/>
                                <w:lang w:bidi="fa-IR"/>
                              </w:rPr>
                              <w:t>ت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منابع اطلاعات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</w:p>
                          <w:p w14:paraId="7C526864" w14:textId="144FC55C" w:rsidR="00AB15A9" w:rsidRDefault="00AB15A9" w:rsidP="00AB15A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کپی لفت و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پروانه‌ها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دسترس</w:t>
                            </w:r>
                            <w:r w:rsidRPr="00AB15A9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</w:t>
                            </w:r>
                            <w:r w:rsidRPr="00AB15A9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آزاد</w:t>
                            </w:r>
                          </w:p>
                          <w:p w14:paraId="3409C513" w14:textId="77777777" w:rsidR="004626D5" w:rsidRPr="00AB15A9" w:rsidRDefault="004626D5" w:rsidP="004626D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نقش کتابخانه‌ها در مدیریت داده‌های پژوهشی در واسپارگاه‌های سازمانی </w:t>
                            </w:r>
                          </w:p>
                          <w:p w14:paraId="007BAF08" w14:textId="77777777" w:rsidR="00AB15A9" w:rsidRDefault="00AB15A9" w:rsidP="00AB15A9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21B4B2" id="AutoShape 18" o:spid="_x0000_s1038" style="position:absolute;margin-left:-25.5pt;margin-top:131.55pt;width:535.5pt;height:11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" fillcolor="#fbe4d5 [661]" strokecolor="#c45911 [2405]" strokeweight="1pt">
                <v:stroke joinstyle="miter"/>
                <v:textbox>
                  <w:txbxContent>
                    <w:p w14:paraId="45FF80C6" w14:textId="77777777" w:rsidR="00AB15A9" w:rsidRDefault="00AB15A9" w:rsidP="00AB15A9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AB15A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>موضوع ها</w:t>
                      </w:r>
                      <w:r w:rsidRPr="00AB15A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پ</w:t>
                      </w:r>
                      <w:r w:rsidRPr="00AB15A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Titr" w:hint="eastAsia"/>
                          <w:color w:val="000000" w:themeColor="text1"/>
                          <w:rtl/>
                          <w:lang w:bidi="fa-IR"/>
                        </w:rPr>
                        <w:t>شنهاد</w:t>
                      </w:r>
                      <w:r w:rsidRPr="00AB15A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برا</w:t>
                      </w:r>
                      <w:r w:rsidRPr="00AB15A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 ارائه دانشجو</w:t>
                      </w:r>
                      <w:r w:rsidRPr="00AB15A9"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Titr" w:hint="eastAsia"/>
                          <w:color w:val="000000" w:themeColor="text1"/>
                          <w:rtl/>
                          <w:lang w:bidi="fa-IR"/>
                        </w:rPr>
                        <w:t>ان</w:t>
                      </w:r>
                      <w:r w:rsidRPr="00AB15A9"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</w:p>
                    <w:p w14:paraId="79D37108" w14:textId="77777777" w:rsidR="00AB15A9" w:rsidRPr="00AB15A9" w:rsidRDefault="00AB15A9" w:rsidP="00AB15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AB15A9">
                        <w:rPr>
                          <w:rFonts w:cs="B Mitra" w:hint="eastAsia"/>
                          <w:color w:val="000000" w:themeColor="text1"/>
                          <w:rtl/>
                          <w:lang w:bidi="fa-IR"/>
                        </w:rPr>
                        <w:t>ا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 w:hint="eastAsia"/>
                          <w:color w:val="000000" w:themeColor="text1"/>
                          <w:rtl/>
                          <w:lang w:bidi="fa-IR"/>
                        </w:rPr>
                        <w:t>نفودم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و تاث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 w:hint="eastAsia"/>
                          <w:color w:val="000000" w:themeColor="text1"/>
                          <w:rtl/>
                          <w:lang w:bidi="fa-IR"/>
                        </w:rPr>
                        <w:t>ر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آن بر مد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 w:hint="eastAsia"/>
                          <w:color w:val="000000" w:themeColor="text1"/>
                          <w:rtl/>
                          <w:lang w:bidi="fa-IR"/>
                        </w:rPr>
                        <w:t>ر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 w:hint="eastAsia"/>
                          <w:color w:val="000000" w:themeColor="text1"/>
                          <w:rtl/>
                          <w:lang w:bidi="fa-IR"/>
                        </w:rPr>
                        <w:t>ت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منابع اطلاعات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</w:p>
                    <w:p w14:paraId="7C526864" w14:textId="144FC55C" w:rsidR="00AB15A9" w:rsidRDefault="00AB15A9" w:rsidP="00AB15A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کپی لفت و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پروانه‌ها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دسترس</w:t>
                      </w:r>
                      <w:r w:rsidRPr="00AB15A9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</w:t>
                      </w:r>
                      <w:r w:rsidRPr="00AB15A9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آزاد</w:t>
                      </w:r>
                    </w:p>
                    <w:p w14:paraId="3409C513" w14:textId="77777777" w:rsidR="004626D5" w:rsidRPr="00AB15A9" w:rsidRDefault="004626D5" w:rsidP="004626D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نقش کتابخانه‌ها در مدیریت داده‌های پژوهشی در واسپارگاه‌های سازمانی </w:t>
                      </w:r>
                    </w:p>
                    <w:p w14:paraId="007BAF08" w14:textId="77777777" w:rsidR="00AB15A9" w:rsidRDefault="00AB15A9" w:rsidP="00AB15A9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32827">
        <w:rPr>
          <w:lang w:bidi="fa-IR"/>
        </w:rPr>
        <w:br w:type="page"/>
      </w:r>
    </w:p>
    <w:p w14:paraId="5F46F13D" w14:textId="4AE205D1" w:rsidR="00532827" w:rsidRPr="00DD53B5" w:rsidRDefault="002E6954" w:rsidP="00AB17CB">
      <w:pPr>
        <w:jc w:val="right"/>
        <w:rPr>
          <w:rtl/>
          <w:lang w:bidi="fa-IR"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F83B73A" wp14:editId="7FFDE909">
                <wp:simplePos x="0" y="0"/>
                <wp:positionH relativeFrom="margin">
                  <wp:posOffset>-533400</wp:posOffset>
                </wp:positionH>
                <wp:positionV relativeFrom="paragraph">
                  <wp:posOffset>149860</wp:posOffset>
                </wp:positionV>
                <wp:extent cx="6991350" cy="6485255"/>
                <wp:effectExtent l="0" t="0" r="0" b="0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0" cy="6485255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ED7D31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FA1AC91" w14:textId="77777777" w:rsidR="00532827" w:rsidRDefault="00532827" w:rsidP="00532827">
                            <w:pPr>
                              <w:bidi/>
                              <w:spacing w:line="240" w:lineRule="auto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>منابع مورد استفاده (فارسی و انگلیسی):</w:t>
                            </w:r>
                          </w:p>
                          <w:p w14:paraId="2B718902" w14:textId="026702D7" w:rsidR="00BB410D" w:rsidRDefault="00BB3F9A" w:rsidP="00BB3F9A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Nagle S,</w:t>
                            </w:r>
                            <w:r w:rsidR="00BB410D" w:rsidRPr="00BB410D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Tzoc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E.</w:t>
                            </w:r>
                            <w:r w:rsidR="00BB410D" w:rsidRPr="00BB410D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Innovation and Experiential Learning in Academic Libraries: Meetin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g the Needs of Today's Students. Rowman &amp; Littlefield, 2022. </w:t>
                            </w:r>
                            <w:r w:rsidR="00BB410D" w:rsidRPr="00BB410D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5C100099" w14:textId="39AC9376" w:rsidR="00F3166F" w:rsidRDefault="00F3166F" w:rsidP="00BB41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F3166F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Zhou J. The role of libraries in distance learning during COVID-19. Information Development. 2022 Jun;38(2):227-38.</w:t>
                            </w:r>
                          </w:p>
                          <w:p w14:paraId="2CA1F208" w14:textId="246DCFA7" w:rsidR="00BB034E" w:rsidRDefault="00BB034E" w:rsidP="00BB410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BB034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Walker P. The library's role in countering infodemics. J Med </w:t>
                            </w:r>
                            <w:proofErr w:type="spellStart"/>
                            <w:r w:rsidRPr="00BB034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Libr</w:t>
                            </w:r>
                            <w:proofErr w:type="spellEnd"/>
                            <w:r w:rsidRPr="00BB034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Assoc. 2021 Jan 1;109(1):133-136. </w:t>
                            </w:r>
                            <w:proofErr w:type="spellStart"/>
                            <w:r w:rsidRPr="00BB034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doi</w:t>
                            </w:r>
                            <w:proofErr w:type="spellEnd"/>
                            <w:r w:rsidRPr="00BB034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: 10.5195/jmla.2021.1044.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Available at: </w:t>
                            </w:r>
                            <w:hyperlink r:id="rId8" w:history="1">
                              <w:r w:rsidRPr="0021085C">
                                <w:rPr>
                                  <w:rStyle w:val="Hyperlink"/>
                                  <w:rFonts w:ascii="Times New Roman" w:hAnsi="Times New Roman" w:cs="B Nazanin"/>
                                  <w:sz w:val="24"/>
                                  <w:szCs w:val="24"/>
                                  <w:lang w:bidi="fa-IR"/>
                                </w:rPr>
                                <w:t>https://www.ncbi.nlm.nih.gov/pmc/articles/PMC7772990/</w:t>
                              </w:r>
                            </w:hyperlink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7EF11672" w14:textId="211DC7C4" w:rsidR="00532827" w:rsidRDefault="00532827" w:rsidP="006E5B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3282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Gregory VL. Collection development and management for 21st century library collections: an introduction. American Library Association; 2019.</w:t>
                            </w:r>
                          </w:p>
                          <w:p w14:paraId="0E85639A" w14:textId="52403A11" w:rsidR="005C3991" w:rsidRPr="00532827" w:rsidRDefault="005C3991" w:rsidP="006E5B82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C3991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Bhardwaj, R. K., &amp; Banks, P. (2019). Research Data Access and Management in Modern Libraries. IGI Global.</w:t>
                            </w:r>
                          </w:p>
                          <w:p w14:paraId="01F71E69" w14:textId="65333A5C" w:rsid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3282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Johnson P. Fundamentals of collection development and management. American Library Association; 2018 Jan 16.</w:t>
                            </w:r>
                          </w:p>
                          <w:p w14:paraId="7952C00C" w14:textId="3B8B261F" w:rsidR="002F2AC9" w:rsidRPr="00532827" w:rsidRDefault="002F2AC9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proofErr w:type="spellStart"/>
                            <w:r w:rsidRPr="002F2A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Guibault</w:t>
                            </w:r>
                            <w:proofErr w:type="spellEnd"/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L., </w:t>
                            </w:r>
                            <w:r w:rsidRPr="002F2A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Angelopoulos, C. Open Content Licensing: from Theory to Practice. Amsterdam University Press. Available at: </w:t>
                            </w:r>
                            <w:hyperlink r:id="rId9" w:history="1">
                              <w:r w:rsidRPr="002F2AC9">
                                <w:rPr>
                                  <w:rStyle w:val="Hyperlink"/>
                                  <w:rFonts w:ascii="Times New Roman" w:hAnsi="Times New Roman" w:cs="B Nazanin"/>
                                  <w:sz w:val="24"/>
                                  <w:szCs w:val="24"/>
                                  <w:lang w:bidi="fa-IR"/>
                                </w:rPr>
                                <w:t xml:space="preserve">https://library.oapen.org/handle/20.500.12657/34638 </w:t>
                              </w:r>
                            </w:hyperlink>
                            <w:r w:rsidRPr="002F2AC9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</w:t>
                            </w:r>
                          </w:p>
                          <w:p w14:paraId="00565387" w14:textId="6F8BD469" w:rsid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532827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Mullen LB. Open access and its practical impact on the work of academic librarians: Collection development, public services, and the library and information science literature. Elsevier; 2010.</w:t>
                            </w:r>
                          </w:p>
                          <w:p w14:paraId="59EA0A64" w14:textId="71F0FFB4" w:rsidR="00ED1EEE" w:rsidRPr="00ED1EEE" w:rsidRDefault="00ED1EEE" w:rsidP="00ED1EE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ED1EE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Lee SH. Access, resource sharing and collection development. CRC Press; </w:t>
                            </w:r>
                            <w:r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>2009</w:t>
                            </w:r>
                            <w:r w:rsidRPr="00ED1EEE">
                              <w:rPr>
                                <w:rFonts w:ascii="Times New Roman" w:hAnsi="Times New Roman" w:cs="B Nazanin"/>
                                <w:sz w:val="24"/>
                                <w:szCs w:val="24"/>
                                <w:lang w:bidi="fa-IR"/>
                              </w:rPr>
                              <w:t xml:space="preserve"> Dec 20.</w:t>
                            </w:r>
                          </w:p>
                          <w:p w14:paraId="386616BC" w14:textId="77777777" w:rsidR="00532827" w:rsidRPr="009D4F57" w:rsidRDefault="00532827" w:rsidP="00532827">
                            <w:pPr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4477FA42" w14:textId="16729BC4" w:rsidR="00532827" w:rsidRP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بابایی،محمود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نیازسنجی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اطلاعات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تهران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مرکز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اطلاعات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مدارک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علمی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ایران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(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آخرین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ویرایش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)‏</w:t>
                            </w:r>
                          </w:p>
                          <w:p w14:paraId="49C89A15" w14:textId="77777777" w:rsidR="00532827" w:rsidRP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‏‏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-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فتاحی،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رحمت‌الله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مدیریت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نشریه‌های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ادواری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جنبه‌های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نظری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کاربردی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گزینش،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فراهم‌آوری،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- ‏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سازماندهی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ارائه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خدمات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ادواری‌ها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(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چاپی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الکترونیکی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).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با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همکاری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یزدان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منصوریان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تهران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: ‏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دبیزش،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(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آخرین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ویرایش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)‏</w:t>
                            </w:r>
                          </w:p>
                          <w:p w14:paraId="2FCBE4E2" w14:textId="77777777" w:rsidR="00532827" w:rsidRP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‏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محسنی،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حمید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مجموعه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سازی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خدمات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تحویل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مدرک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تهران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نشر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کتابدار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(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آخرین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ویرایش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)‏</w:t>
                            </w:r>
                          </w:p>
                          <w:p w14:paraId="3C186FFE" w14:textId="77777777" w:rsidR="00532827" w:rsidRP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‏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ـ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محسنی،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حمید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مدیریت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مجلات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تهران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كتابدار،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(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آخرین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ویرایش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)‏</w:t>
                            </w:r>
                          </w:p>
                          <w:p w14:paraId="108D3E77" w14:textId="77777777" w:rsidR="00532827" w:rsidRPr="00532827" w:rsidRDefault="00532827" w:rsidP="0053282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240" w:lineRule="auto"/>
                              <w:jc w:val="both"/>
                              <w:rPr>
                                <w:rFonts w:cs="B Mitra"/>
                                <w:color w:val="000000" w:themeColor="text1"/>
                                <w:lang w:bidi="fa-IR"/>
                              </w:rPr>
                            </w:pP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‏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‏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-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نشاط،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نرگس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.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نظام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های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همکاری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بین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کتابخانه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ای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.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تهران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Pr="0053282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سمت،</w:t>
                            </w:r>
                            <w:r w:rsidRPr="00532827"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  <w:t>1379‏</w:t>
                            </w:r>
                          </w:p>
                          <w:p w14:paraId="3F82FEE4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</w:p>
                          <w:p w14:paraId="1F794D71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0B9CAF03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-   </w:t>
                            </w:r>
                          </w:p>
                          <w:p w14:paraId="14F2BA18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3ED9E071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478431F5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357D54DA" w14:textId="77777777" w:rsidR="00532827" w:rsidRPr="009D4F57" w:rsidRDefault="00532827" w:rsidP="00532827">
                            <w:pPr>
                              <w:spacing w:after="0" w:line="240" w:lineRule="auto"/>
                              <w:jc w:val="right"/>
                              <w:rPr>
                                <w:rFonts w:cs="B Mitra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9D4F57">
                              <w:rPr>
                                <w:rFonts w:cs="B Mitra" w:hint="cs"/>
                                <w:color w:val="000000" w:themeColor="text1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242D08A9" w14:textId="77777777" w:rsidR="00532827" w:rsidRPr="00A112AD" w:rsidRDefault="00532827" w:rsidP="00532827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color w:val="000000" w:themeColor="text1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14:paraId="6EB21096" w14:textId="77777777" w:rsidR="00532827" w:rsidRDefault="00532827" w:rsidP="00532827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</w:p>
                          <w:p w14:paraId="4033387D" w14:textId="77777777" w:rsidR="00532827" w:rsidRDefault="00532827" w:rsidP="00532827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83B73A" id="Rounded Rectangle 1" o:spid="_x0000_s1039" style="position:absolute;left:0;text-align:left;margin-left:-42pt;margin-top:11.8pt;width:550.5pt;height:510.6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" fillcolor="#fbe5d6" strokecolor="#c55a11" strokeweight="1pt">
                <v:stroke joinstyle="miter"/>
                <v:path arrowok="t"/>
                <v:textbox>
                  <w:txbxContent>
                    <w:p w14:paraId="3FA1AC91" w14:textId="77777777" w:rsidR="00532827" w:rsidRDefault="00532827" w:rsidP="00532827">
                      <w:pPr>
                        <w:bidi/>
                        <w:spacing w:line="240" w:lineRule="auto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>منابع مورد استفاده (فارسی و انگلیسی):</w:t>
                      </w:r>
                    </w:p>
                    <w:p w14:paraId="2B718902" w14:textId="026702D7" w:rsidR="00BB410D" w:rsidRDefault="00BB3F9A" w:rsidP="00BB3F9A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Nagle S,</w:t>
                      </w:r>
                      <w:r w:rsidR="00BB410D" w:rsidRPr="00BB410D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Tzoc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E.</w:t>
                      </w:r>
                      <w:r w:rsidR="00BB410D" w:rsidRPr="00BB410D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Innovation and Experiential Learning in Academic Libraries: Meetin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g the Needs of Today's Students. Rowman &amp; Littlefield, 2022. </w:t>
                      </w:r>
                      <w:r w:rsidR="00BB410D" w:rsidRPr="00BB410D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5C100099" w14:textId="39AC9376" w:rsidR="00F3166F" w:rsidRDefault="00F3166F" w:rsidP="00BB41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F3166F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Zhou J. The role of libraries in distance learning during COVID-19. Information Development. 2022 Jun;38(2):227-38.</w:t>
                      </w:r>
                    </w:p>
                    <w:p w14:paraId="2CA1F208" w14:textId="246DCFA7" w:rsidR="00BB034E" w:rsidRDefault="00BB034E" w:rsidP="00BB410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BB034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Walker P. The library's role in countering infodemics. J Med </w:t>
                      </w:r>
                      <w:proofErr w:type="spellStart"/>
                      <w:r w:rsidRPr="00BB034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Libr</w:t>
                      </w:r>
                      <w:proofErr w:type="spellEnd"/>
                      <w:r w:rsidRPr="00BB034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Assoc. 2021 Jan 1;109(1):133-136. </w:t>
                      </w:r>
                      <w:proofErr w:type="spellStart"/>
                      <w:r w:rsidRPr="00BB034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doi</w:t>
                      </w:r>
                      <w:proofErr w:type="spellEnd"/>
                      <w:r w:rsidRPr="00BB034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: 10.5195/jmla.2021.1044.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Available at: </w:t>
                      </w:r>
                      <w:hyperlink r:id="rId10" w:history="1">
                        <w:r w:rsidRPr="0021085C">
                          <w:rPr>
                            <w:rStyle w:val="Hyperlink"/>
                            <w:rFonts w:ascii="Times New Roman" w:hAnsi="Times New Roman" w:cs="B Nazanin"/>
                            <w:sz w:val="24"/>
                            <w:szCs w:val="24"/>
                            <w:lang w:bidi="fa-IR"/>
                          </w:rPr>
                          <w:t>https://www.ncbi.nlm.nih.gov/pmc/articles/PMC7772990/</w:t>
                        </w:r>
                      </w:hyperlink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7EF11672" w14:textId="211DC7C4" w:rsidR="00532827" w:rsidRDefault="00532827" w:rsidP="006E5B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532827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Gregory VL. Collection development and management for 21st century library collections: an introduction. American Library Association; 2019.</w:t>
                      </w:r>
                    </w:p>
                    <w:p w14:paraId="0E85639A" w14:textId="52403A11" w:rsidR="005C3991" w:rsidRPr="00532827" w:rsidRDefault="005C3991" w:rsidP="006E5B82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C3991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Bhardwaj, R. K., &amp; Banks, P. (2019). Research Data Access and Management in Modern Libraries. IGI Global.</w:t>
                      </w:r>
                    </w:p>
                    <w:p w14:paraId="01F71E69" w14:textId="65333A5C" w:rsid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532827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Johnson P. Fundamentals of collection development and management. American Library Association; 2018 Jan 16.</w:t>
                      </w:r>
                    </w:p>
                    <w:p w14:paraId="7952C00C" w14:textId="3B8B261F" w:rsidR="002F2AC9" w:rsidRPr="00532827" w:rsidRDefault="002F2AC9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proofErr w:type="spellStart"/>
                      <w:r w:rsidRPr="002F2AC9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Guibault</w:t>
                      </w:r>
                      <w:proofErr w:type="spellEnd"/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L., </w:t>
                      </w:r>
                      <w:r w:rsidRPr="002F2AC9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Angelopoulos, C. Open Content Licensing: from Theory to Practice. Amsterdam University Press. Available at: </w:t>
                      </w:r>
                      <w:hyperlink r:id="rId11" w:history="1">
                        <w:r w:rsidRPr="002F2AC9">
                          <w:rPr>
                            <w:rStyle w:val="Hyperlink"/>
                            <w:rFonts w:ascii="Times New Roman" w:hAnsi="Times New Roman" w:cs="B Nazanin"/>
                            <w:sz w:val="24"/>
                            <w:szCs w:val="24"/>
                            <w:lang w:bidi="fa-IR"/>
                          </w:rPr>
                          <w:t xml:space="preserve">https://library.oapen.org/handle/20.500.12657/34638 </w:t>
                        </w:r>
                      </w:hyperlink>
                      <w:r w:rsidRPr="002F2AC9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</w:t>
                      </w:r>
                    </w:p>
                    <w:p w14:paraId="00565387" w14:textId="6F8BD469" w:rsid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532827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Mullen LB. Open access and its practical impact on the work of academic librarians: Collection development, public services, and the library and information science literature. Elsevier; 2010.</w:t>
                      </w:r>
                    </w:p>
                    <w:p w14:paraId="59EA0A64" w14:textId="71F0FFB4" w:rsidR="00ED1EEE" w:rsidRPr="00ED1EEE" w:rsidRDefault="00ED1EEE" w:rsidP="00ED1EE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</w:pPr>
                      <w:r w:rsidRPr="00ED1EE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Lee SH. Access, resource sharing and collection development. CRC Press; </w:t>
                      </w:r>
                      <w:r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>2009</w:t>
                      </w:r>
                      <w:r w:rsidRPr="00ED1EEE">
                        <w:rPr>
                          <w:rFonts w:ascii="Times New Roman" w:hAnsi="Times New Roman" w:cs="B Nazanin"/>
                          <w:sz w:val="24"/>
                          <w:szCs w:val="24"/>
                          <w:lang w:bidi="fa-IR"/>
                        </w:rPr>
                        <w:t xml:space="preserve"> Dec 20.</w:t>
                      </w:r>
                    </w:p>
                    <w:p w14:paraId="386616BC" w14:textId="77777777" w:rsidR="00532827" w:rsidRPr="009D4F57" w:rsidRDefault="00532827" w:rsidP="00532827">
                      <w:pPr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4477FA42" w14:textId="16729BC4" w:rsidR="00532827" w:rsidRP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بابایی،محمود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نیازسنجی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اطلاعات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تهران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مرکز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اطلاعات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مدارک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علمی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ایران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(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آخرین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ویرایش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)‏</w:t>
                      </w:r>
                    </w:p>
                    <w:p w14:paraId="49C89A15" w14:textId="77777777" w:rsidR="00532827" w:rsidRP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‏‏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-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فتاحی،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رحمت‌الله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مدیریت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نشریه‌های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ادواری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جنبه‌های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نظری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کاربردی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گزینش،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فراهم‌آوری،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- ‏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سازماندهی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ارائه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خدمات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ادواری‌ها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(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چاپی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الکترونیکی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).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با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همکاری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یزدان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منصوریان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تهران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: ‏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دبیزش،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(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آخرین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ویرایش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)‏</w:t>
                      </w:r>
                    </w:p>
                    <w:p w14:paraId="2FCBE4E2" w14:textId="77777777" w:rsidR="00532827" w:rsidRP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‏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-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محسنی،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حمید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مجموعه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سازی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خدمات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تحویل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مدرک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تهران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نشر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کتابدار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(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آخرین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ویرایش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)‏</w:t>
                      </w:r>
                    </w:p>
                    <w:p w14:paraId="3C186FFE" w14:textId="77777777" w:rsidR="00532827" w:rsidRP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‏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ـ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محسنی،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حمید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مدیریت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مجلات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تهران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كتابدار،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(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آخرین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ویرایش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)‏</w:t>
                      </w:r>
                    </w:p>
                    <w:p w14:paraId="108D3E77" w14:textId="77777777" w:rsidR="00532827" w:rsidRPr="00532827" w:rsidRDefault="00532827" w:rsidP="0053282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bidi/>
                        <w:spacing w:after="0" w:line="240" w:lineRule="auto"/>
                        <w:jc w:val="both"/>
                        <w:rPr>
                          <w:rFonts w:cs="B Mitra"/>
                          <w:color w:val="000000" w:themeColor="text1"/>
                          <w:lang w:bidi="fa-IR"/>
                        </w:rPr>
                      </w:pP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‏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‏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-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نشاط،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نرگس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.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نظام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های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همکاری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بین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کتابخانه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ای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.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تهران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 xml:space="preserve">: </w:t>
                      </w:r>
                      <w:r w:rsidRPr="0053282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سمت،</w:t>
                      </w:r>
                      <w:r w:rsidRPr="00532827"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  <w:t>1379‏</w:t>
                      </w:r>
                    </w:p>
                    <w:p w14:paraId="3F82FEE4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</w:p>
                    <w:p w14:paraId="1F794D71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0B9CAF03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 xml:space="preserve">-   </w:t>
                      </w:r>
                    </w:p>
                    <w:p w14:paraId="14F2BA18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3ED9E071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478431F5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357D54DA" w14:textId="77777777" w:rsidR="00532827" w:rsidRPr="009D4F57" w:rsidRDefault="00532827" w:rsidP="00532827">
                      <w:pPr>
                        <w:spacing w:after="0" w:line="240" w:lineRule="auto"/>
                        <w:jc w:val="right"/>
                        <w:rPr>
                          <w:rFonts w:cs="B Mitra"/>
                          <w:color w:val="000000" w:themeColor="text1"/>
                          <w:rtl/>
                          <w:lang w:bidi="fa-IR"/>
                        </w:rPr>
                      </w:pPr>
                      <w:r w:rsidRPr="009D4F57">
                        <w:rPr>
                          <w:rFonts w:cs="B Mitra" w:hint="cs"/>
                          <w:color w:val="000000" w:themeColor="text1"/>
                          <w:rtl/>
                          <w:lang w:bidi="fa-IR"/>
                        </w:rPr>
                        <w:t>-</w:t>
                      </w:r>
                    </w:p>
                    <w:p w14:paraId="242D08A9" w14:textId="77777777" w:rsidR="00532827" w:rsidRPr="00A112AD" w:rsidRDefault="00532827" w:rsidP="00532827">
                      <w:pPr>
                        <w:spacing w:after="0" w:line="240" w:lineRule="auto"/>
                        <w:jc w:val="center"/>
                        <w:rPr>
                          <w:rFonts w:cs="B Titr"/>
                          <w:color w:val="000000" w:themeColor="text1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color w:val="000000" w:themeColor="text1"/>
                          <w:rtl/>
                          <w:lang w:bidi="fa-IR"/>
                        </w:rPr>
                        <w:t xml:space="preserve"> </w:t>
                      </w:r>
                    </w:p>
                    <w:p w14:paraId="6EB21096" w14:textId="77777777" w:rsidR="00532827" w:rsidRDefault="00532827" w:rsidP="00532827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</w:p>
                    <w:p w14:paraId="4033387D" w14:textId="77777777" w:rsidR="00532827" w:rsidRDefault="00532827" w:rsidP="00532827">
                      <w:pPr>
                        <w:jc w:val="center"/>
                        <w:rPr>
                          <w:lang w:bidi="fa-I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532827" w:rsidRPr="00DD53B5" w:rsidSect="00452A7C">
      <w:headerReference w:type="default" r:id="rId12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183C" w14:textId="77777777" w:rsidR="009923D5" w:rsidRDefault="009923D5" w:rsidP="00DD53B5">
      <w:pPr>
        <w:spacing w:after="0" w:line="240" w:lineRule="auto"/>
      </w:pPr>
      <w:r>
        <w:separator/>
      </w:r>
    </w:p>
  </w:endnote>
  <w:endnote w:type="continuationSeparator" w:id="0">
    <w:p w14:paraId="4D081F43" w14:textId="77777777" w:rsidR="009923D5" w:rsidRDefault="009923D5" w:rsidP="00DD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D006E" w14:textId="77777777" w:rsidR="009923D5" w:rsidRDefault="009923D5" w:rsidP="00DD53B5">
      <w:pPr>
        <w:spacing w:after="0" w:line="240" w:lineRule="auto"/>
      </w:pPr>
      <w:r>
        <w:separator/>
      </w:r>
    </w:p>
  </w:footnote>
  <w:footnote w:type="continuationSeparator" w:id="0">
    <w:p w14:paraId="1B7CE795" w14:textId="77777777" w:rsidR="009923D5" w:rsidRDefault="009923D5" w:rsidP="00DD53B5">
      <w:pPr>
        <w:spacing w:after="0" w:line="240" w:lineRule="auto"/>
      </w:pPr>
      <w:r>
        <w:continuationSeparator/>
      </w:r>
    </w:p>
  </w:footnote>
  <w:footnote w:id="1">
    <w:p w14:paraId="1FE1164B" w14:textId="77777777" w:rsidR="00822E02" w:rsidRPr="00945D59" w:rsidRDefault="00822E02" w:rsidP="00822E02">
      <w:pPr>
        <w:pStyle w:val="FootnoteText"/>
        <w:bidi/>
        <w:rPr>
          <w:rFonts w:cs="B Mitra"/>
        </w:rPr>
      </w:pPr>
      <w:r w:rsidRPr="00945D59">
        <w:rPr>
          <w:rStyle w:val="FootnoteReference"/>
          <w:rFonts w:cs="B Mitra"/>
        </w:rPr>
        <w:footnoteRef/>
      </w:r>
      <w:r w:rsidRPr="00945D59">
        <w:rPr>
          <w:rFonts w:cs="B Mitra"/>
        </w:rPr>
        <w:t xml:space="preserve"> </w:t>
      </w:r>
      <w:r w:rsidRPr="00945D59">
        <w:rPr>
          <w:rFonts w:cs="B Mitra" w:hint="cs"/>
          <w:rtl/>
        </w:rPr>
        <w:t xml:space="preserve">منظور از اهداف رفتاری، </w:t>
      </w:r>
      <w:r w:rsidRPr="00945D59">
        <w:rPr>
          <w:rFonts w:cs="B Mitra"/>
          <w:rtl/>
        </w:rPr>
        <w:t xml:space="preserve">بیان انتظارات اساتید برحسب رفتار قابل مشاهده و اندازه گیري </w:t>
      </w:r>
      <w:r w:rsidRPr="00945D59">
        <w:rPr>
          <w:rFonts w:cs="B Mitra" w:hint="cs"/>
          <w:rtl/>
        </w:rPr>
        <w:t xml:space="preserve">می باشد و با افعال رفتاری همچون </w:t>
      </w:r>
      <w:r w:rsidRPr="00945D59">
        <w:rPr>
          <w:rFonts w:cs="B Mitra"/>
          <w:rtl/>
        </w:rPr>
        <w:t>تحليل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پيش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بينی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توضيح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دادن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مجزا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 w:hint="cs"/>
          <w:rtl/>
        </w:rPr>
        <w:t xml:space="preserve"> </w:t>
      </w:r>
      <w:r w:rsidRPr="00945D59">
        <w:rPr>
          <w:rFonts w:cs="B Mitra"/>
          <w:rtl/>
        </w:rPr>
        <w:t>تقسيم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نوشتن</w:t>
      </w:r>
      <w:r>
        <w:rPr>
          <w:rFonts w:cs="B Mitra" w:hint="cs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محاسبه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کردن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،</w:t>
      </w:r>
      <w:r w:rsidRPr="00945D59">
        <w:rPr>
          <w:rFonts w:cs="B Mitra"/>
        </w:rPr>
        <w:t xml:space="preserve"> </w:t>
      </w:r>
      <w:r w:rsidRPr="00945D59">
        <w:rPr>
          <w:rFonts w:cs="B Mitra"/>
          <w:rtl/>
        </w:rPr>
        <w:t>کشيدن</w:t>
      </w:r>
      <w:r w:rsidRPr="00945D59">
        <w:rPr>
          <w:rFonts w:cs="B Mitra" w:hint="cs"/>
          <w:rtl/>
        </w:rPr>
        <w:t xml:space="preserve"> و ... بیان می شود</w:t>
      </w:r>
      <w:r>
        <w:rPr>
          <w:rFonts w:cs="B Mitra" w:hint="cs"/>
          <w:rtl/>
        </w:rPr>
        <w:t>.</w:t>
      </w:r>
    </w:p>
    <w:p w14:paraId="1920F5B2" w14:textId="77777777" w:rsidR="00822E02" w:rsidRDefault="00822E02" w:rsidP="00822E02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E3855" w14:textId="61C02520" w:rsidR="00DD53B5" w:rsidRPr="00DD53B5" w:rsidRDefault="005A6090" w:rsidP="00DD53B5">
    <w:pPr>
      <w:bidi/>
      <w:spacing w:after="0" w:line="240" w:lineRule="auto"/>
      <w:rPr>
        <w:rFonts w:cs="B Titr"/>
        <w:b/>
        <w:bCs/>
        <w:sz w:val="20"/>
        <w:szCs w:val="20"/>
        <w:rtl/>
        <w:lang w:bidi="fa-IR"/>
      </w:rPr>
    </w:pPr>
    <w:r>
      <w:rPr>
        <w:rFonts w:cs="B Titr" w:hint="cs"/>
        <w:b/>
        <w:bCs/>
        <w:noProof/>
        <w:sz w:val="20"/>
        <w:szCs w:val="20"/>
        <w:rtl/>
      </w:rPr>
      <w:drawing>
        <wp:anchor distT="0" distB="0" distL="114300" distR="114300" simplePos="0" relativeHeight="251658240" behindDoc="1" locked="0" layoutInCell="1" allowOverlap="1" wp14:anchorId="5C8D69AA" wp14:editId="115E8B2B">
          <wp:simplePos x="0" y="0"/>
          <wp:positionH relativeFrom="column">
            <wp:posOffset>5638800</wp:posOffset>
          </wp:positionH>
          <wp:positionV relativeFrom="paragraph">
            <wp:posOffset>-242570</wp:posOffset>
          </wp:positionV>
          <wp:extent cx="1000125" cy="1106303"/>
          <wp:effectExtent l="0" t="0" r="0" b="0"/>
          <wp:wrapTight wrapText="bothSides">
            <wp:wrapPolygon edited="0">
              <wp:start x="0" y="0"/>
              <wp:lineTo x="0" y="21203"/>
              <wp:lineTo x="20983" y="21203"/>
              <wp:lineTo x="2098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11063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                                                             </w:t>
    </w:r>
    <w:r>
      <w:rPr>
        <w:rFonts w:cs="B Titr"/>
        <w:b/>
        <w:bCs/>
        <w:sz w:val="20"/>
        <w:szCs w:val="20"/>
        <w:lang w:bidi="fa-IR"/>
      </w:rPr>
      <w:t xml:space="preserve">                       </w:t>
    </w:r>
    <w:r w:rsidR="00DD53B5">
      <w:rPr>
        <w:rFonts w:cs="B Titr" w:hint="cs"/>
        <w:b/>
        <w:bCs/>
        <w:sz w:val="20"/>
        <w:szCs w:val="20"/>
        <w:rtl/>
        <w:lang w:bidi="fa-IR"/>
      </w:rPr>
      <w:t xml:space="preserve">    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دفتر توسعه آموزش (</w:t>
    </w:r>
    <w:r w:rsidR="00DD53B5" w:rsidRPr="00DD53B5">
      <w:rPr>
        <w:rFonts w:cs="B Titr"/>
        <w:b/>
        <w:bCs/>
        <w:sz w:val="20"/>
        <w:szCs w:val="20"/>
        <w:lang w:bidi="fa-IR"/>
      </w:rPr>
      <w:t>EDO</w:t>
    </w:r>
    <w:r w:rsidR="00DD53B5"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67C3EAD2" w14:textId="40EE6352" w:rsidR="00DD53B5" w:rsidRDefault="00DD53B5" w:rsidP="00DD53B5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  <w:r>
      <w:rPr>
        <w:rFonts w:cs="B Titr" w:hint="cs"/>
        <w:b/>
        <w:bCs/>
        <w:sz w:val="20"/>
        <w:szCs w:val="20"/>
        <w:rtl/>
        <w:lang w:bidi="fa-IR"/>
      </w:rPr>
      <w:t xml:space="preserve"> </w:t>
    </w:r>
    <w:r w:rsidRPr="00DD53B5">
      <w:rPr>
        <w:rFonts w:cs="B Titr" w:hint="cs"/>
        <w:b/>
        <w:bCs/>
        <w:sz w:val="20"/>
        <w:szCs w:val="20"/>
        <w:rtl/>
        <w:lang w:bidi="fa-IR"/>
      </w:rPr>
      <w:t>طرح دوره (</w:t>
    </w:r>
    <w:r w:rsidRPr="00DD53B5">
      <w:rPr>
        <w:rFonts w:cs="B Titr"/>
        <w:b/>
        <w:bCs/>
        <w:sz w:val="20"/>
        <w:szCs w:val="20"/>
        <w:lang w:bidi="fa-IR"/>
      </w:rPr>
      <w:t>Course Plan</w:t>
    </w:r>
    <w:r w:rsidRPr="00DD53B5">
      <w:rPr>
        <w:rFonts w:cs="B Titr" w:hint="cs"/>
        <w:b/>
        <w:bCs/>
        <w:sz w:val="20"/>
        <w:szCs w:val="20"/>
        <w:rtl/>
        <w:lang w:bidi="fa-IR"/>
      </w:rPr>
      <w:t>)</w:t>
    </w:r>
  </w:p>
  <w:p w14:paraId="14651DA1" w14:textId="3B9410DB" w:rsidR="005A6090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lang w:bidi="fa-IR"/>
      </w:rPr>
    </w:pPr>
  </w:p>
  <w:p w14:paraId="3A5779E6" w14:textId="77777777" w:rsidR="005A6090" w:rsidRPr="00DD53B5" w:rsidRDefault="005A6090" w:rsidP="005A6090">
    <w:pPr>
      <w:bidi/>
      <w:spacing w:after="0" w:line="240" w:lineRule="auto"/>
      <w:jc w:val="center"/>
      <w:rPr>
        <w:rFonts w:cs="B Titr"/>
        <w:b/>
        <w:bCs/>
        <w:sz w:val="20"/>
        <w:szCs w:val="20"/>
        <w:rtl/>
        <w:lang w:bidi="fa-IR"/>
      </w:rPr>
    </w:pPr>
  </w:p>
  <w:p w14:paraId="6214613D" w14:textId="77777777" w:rsidR="00DD53B5" w:rsidRDefault="00DD53B5" w:rsidP="00DD53B5">
    <w:pPr>
      <w:pStyle w:val="Header"/>
      <w:tabs>
        <w:tab w:val="left" w:pos="337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36D5"/>
    <w:multiLevelType w:val="hybridMultilevel"/>
    <w:tmpl w:val="7A98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43C1"/>
    <w:multiLevelType w:val="hybridMultilevel"/>
    <w:tmpl w:val="D30AA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8B850C0">
      <w:start w:val="14"/>
      <w:numFmt w:val="bullet"/>
      <w:lvlText w:val="-"/>
      <w:lvlJc w:val="left"/>
      <w:pPr>
        <w:ind w:left="6795" w:hanging="5715"/>
      </w:pPr>
      <w:rPr>
        <w:rFonts w:asciiTheme="minorHAnsi" w:eastAsiaTheme="minorHAnsi" w:hAnsiTheme="minorHAnsi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B50CF"/>
    <w:multiLevelType w:val="hybridMultilevel"/>
    <w:tmpl w:val="16621BA8"/>
    <w:lvl w:ilvl="0" w:tplc="92EA9D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1492D"/>
    <w:multiLevelType w:val="hybridMultilevel"/>
    <w:tmpl w:val="FE1E4EEA"/>
    <w:lvl w:ilvl="0" w:tplc="A1A0E732">
      <w:start w:val="1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Mitra" w:hint="default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CD20E7"/>
    <w:multiLevelType w:val="hybridMultilevel"/>
    <w:tmpl w:val="89F05258"/>
    <w:lvl w:ilvl="0" w:tplc="9AC27096">
      <w:start w:val="1"/>
      <w:numFmt w:val="bullet"/>
      <w:lvlText w:val="-"/>
      <w:lvlJc w:val="left"/>
      <w:pPr>
        <w:ind w:left="2670" w:hanging="2310"/>
      </w:pPr>
      <w:rPr>
        <w:rFonts w:asciiTheme="minorHAnsi" w:eastAsiaTheme="minorHAnsi" w:hAnsiTheme="minorHAnsi" w:cs="B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812675">
    <w:abstractNumId w:val="2"/>
  </w:num>
  <w:num w:numId="2" w16cid:durableId="1931035919">
    <w:abstractNumId w:val="4"/>
  </w:num>
  <w:num w:numId="3" w16cid:durableId="1657146752">
    <w:abstractNumId w:val="1"/>
  </w:num>
  <w:num w:numId="4" w16cid:durableId="1089231305">
    <w:abstractNumId w:val="3"/>
  </w:num>
  <w:num w:numId="5" w16cid:durableId="9779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FA"/>
    <w:rsid w:val="0004324A"/>
    <w:rsid w:val="000772F0"/>
    <w:rsid w:val="00085030"/>
    <w:rsid w:val="00135658"/>
    <w:rsid w:val="0017349D"/>
    <w:rsid w:val="0018231C"/>
    <w:rsid w:val="0019152D"/>
    <w:rsid w:val="001F2A86"/>
    <w:rsid w:val="00221868"/>
    <w:rsid w:val="002541BB"/>
    <w:rsid w:val="002671D5"/>
    <w:rsid w:val="0027379C"/>
    <w:rsid w:val="00274F0E"/>
    <w:rsid w:val="002B598D"/>
    <w:rsid w:val="002D44A2"/>
    <w:rsid w:val="002E6954"/>
    <w:rsid w:val="002E6B8C"/>
    <w:rsid w:val="002F2AC9"/>
    <w:rsid w:val="00324BD8"/>
    <w:rsid w:val="003456A5"/>
    <w:rsid w:val="003839AF"/>
    <w:rsid w:val="00396AED"/>
    <w:rsid w:val="003A1C90"/>
    <w:rsid w:val="003C1667"/>
    <w:rsid w:val="003E04EE"/>
    <w:rsid w:val="003E38FF"/>
    <w:rsid w:val="003E45FB"/>
    <w:rsid w:val="003F0A4E"/>
    <w:rsid w:val="00423658"/>
    <w:rsid w:val="00436932"/>
    <w:rsid w:val="00452A7C"/>
    <w:rsid w:val="004547F3"/>
    <w:rsid w:val="004626D5"/>
    <w:rsid w:val="00481F3B"/>
    <w:rsid w:val="004B2C20"/>
    <w:rsid w:val="004B5F45"/>
    <w:rsid w:val="004E041D"/>
    <w:rsid w:val="004E5BDA"/>
    <w:rsid w:val="004F1B81"/>
    <w:rsid w:val="00511A84"/>
    <w:rsid w:val="00515943"/>
    <w:rsid w:val="005177E0"/>
    <w:rsid w:val="005302F5"/>
    <w:rsid w:val="00532827"/>
    <w:rsid w:val="0054598B"/>
    <w:rsid w:val="0055706A"/>
    <w:rsid w:val="005A4E20"/>
    <w:rsid w:val="005A6090"/>
    <w:rsid w:val="005C3991"/>
    <w:rsid w:val="005D73ED"/>
    <w:rsid w:val="00621241"/>
    <w:rsid w:val="00627BFA"/>
    <w:rsid w:val="0066707E"/>
    <w:rsid w:val="006C5CAF"/>
    <w:rsid w:val="006E5B82"/>
    <w:rsid w:val="007447E8"/>
    <w:rsid w:val="00773121"/>
    <w:rsid w:val="007E4460"/>
    <w:rsid w:val="00822E02"/>
    <w:rsid w:val="00846FBB"/>
    <w:rsid w:val="008639BC"/>
    <w:rsid w:val="00875AEB"/>
    <w:rsid w:val="008B7CD2"/>
    <w:rsid w:val="008C2B29"/>
    <w:rsid w:val="00906B70"/>
    <w:rsid w:val="00945D59"/>
    <w:rsid w:val="009923D5"/>
    <w:rsid w:val="00992D7D"/>
    <w:rsid w:val="009D11D8"/>
    <w:rsid w:val="009D4F57"/>
    <w:rsid w:val="009F3923"/>
    <w:rsid w:val="00A041DB"/>
    <w:rsid w:val="00A05448"/>
    <w:rsid w:val="00A112AD"/>
    <w:rsid w:val="00A429DA"/>
    <w:rsid w:val="00A54866"/>
    <w:rsid w:val="00A54869"/>
    <w:rsid w:val="00A72F1B"/>
    <w:rsid w:val="00AB15A9"/>
    <w:rsid w:val="00AB17CB"/>
    <w:rsid w:val="00AD524D"/>
    <w:rsid w:val="00AE49DB"/>
    <w:rsid w:val="00B14375"/>
    <w:rsid w:val="00B26875"/>
    <w:rsid w:val="00B948B4"/>
    <w:rsid w:val="00BB034E"/>
    <w:rsid w:val="00BB3F9A"/>
    <w:rsid w:val="00BB410D"/>
    <w:rsid w:val="00BB4B56"/>
    <w:rsid w:val="00C44B66"/>
    <w:rsid w:val="00CB497B"/>
    <w:rsid w:val="00CB7294"/>
    <w:rsid w:val="00D010DC"/>
    <w:rsid w:val="00D3166C"/>
    <w:rsid w:val="00D460B5"/>
    <w:rsid w:val="00D71AC8"/>
    <w:rsid w:val="00DA36CA"/>
    <w:rsid w:val="00DB1C77"/>
    <w:rsid w:val="00DB6E54"/>
    <w:rsid w:val="00DD53B5"/>
    <w:rsid w:val="00E046B8"/>
    <w:rsid w:val="00E06867"/>
    <w:rsid w:val="00E2326E"/>
    <w:rsid w:val="00E404F4"/>
    <w:rsid w:val="00E5075D"/>
    <w:rsid w:val="00E63D19"/>
    <w:rsid w:val="00E80B16"/>
    <w:rsid w:val="00E87964"/>
    <w:rsid w:val="00EA573C"/>
    <w:rsid w:val="00EB3FCD"/>
    <w:rsid w:val="00ED1EEE"/>
    <w:rsid w:val="00ED27C8"/>
    <w:rsid w:val="00F12C23"/>
    <w:rsid w:val="00F3166F"/>
    <w:rsid w:val="00F37171"/>
    <w:rsid w:val="00F50C93"/>
    <w:rsid w:val="00F751A8"/>
    <w:rsid w:val="00F80231"/>
    <w:rsid w:val="00FB4434"/>
    <w:rsid w:val="00FB7125"/>
    <w:rsid w:val="00FE57E0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F3490C"/>
  <w15:docId w15:val="{BEA9E42B-6817-4996-B3F1-20D29B1A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3B5"/>
  </w:style>
  <w:style w:type="paragraph" w:styleId="Footer">
    <w:name w:val="footer"/>
    <w:basedOn w:val="Normal"/>
    <w:link w:val="FooterChar"/>
    <w:uiPriority w:val="99"/>
    <w:unhideWhenUsed/>
    <w:rsid w:val="00DD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3B5"/>
  </w:style>
  <w:style w:type="table" w:styleId="TableGrid">
    <w:name w:val="Table Grid"/>
    <w:basedOn w:val="TableNormal"/>
    <w:uiPriority w:val="39"/>
    <w:rsid w:val="00452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5AEB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447E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7E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7E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AC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F2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777299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brary.oapen.org/handle/20.500.12657/3463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cbi.nlm.nih.gov/pmc/articles/PMC777299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brary.oapen.org/handle/20.500.12657/34638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F80CD-B284-4A36-8C0E-AC0790037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azam shahbodaghi</cp:lastModifiedBy>
  <cp:revision>4</cp:revision>
  <dcterms:created xsi:type="dcterms:W3CDTF">2024-09-14T06:55:00Z</dcterms:created>
  <dcterms:modified xsi:type="dcterms:W3CDTF">2025-10-27T07:50:00Z</dcterms:modified>
</cp:coreProperties>
</file>